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6695" w14:textId="1C67EC83" w:rsidR="00E869DD" w:rsidRDefault="00E869DD" w:rsidP="00E869DD">
      <w:pPr>
        <w:pStyle w:val="Cabealho"/>
        <w:jc w:val="center"/>
      </w:pPr>
      <w:r w:rsidRPr="00E869DD">
        <w:t xml:space="preserve"> </w:t>
      </w:r>
    </w:p>
    <w:p w14:paraId="2E59644A" w14:textId="77777777" w:rsidR="00E869DD" w:rsidRDefault="00E869DD" w:rsidP="0041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7E3C4D5C" w14:textId="77777777" w:rsidR="00E869DD" w:rsidRDefault="00E869DD" w:rsidP="0041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745AF3FA" w14:textId="536B12DB" w:rsidR="004146EF" w:rsidRDefault="004146EF" w:rsidP="0041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01264">
        <w:rPr>
          <w:rFonts w:ascii="Times New Roman" w:eastAsia="Times New Roman" w:hAnsi="Times New Roman" w:cs="Times New Roman"/>
          <w:b/>
          <w:lang w:eastAsia="pt-BR"/>
        </w:rPr>
        <w:t xml:space="preserve">Calendário 2020.2 </w:t>
      </w:r>
      <w:r>
        <w:rPr>
          <w:rFonts w:ascii="Times New Roman" w:eastAsia="Times New Roman" w:hAnsi="Times New Roman" w:cs="Times New Roman"/>
          <w:b/>
          <w:lang w:eastAsia="pt-BR"/>
        </w:rPr>
        <w:t>–</w:t>
      </w:r>
      <w:r w:rsidRPr="00401264">
        <w:rPr>
          <w:rFonts w:ascii="Times New Roman" w:eastAsia="Times New Roman" w:hAnsi="Times New Roman" w:cs="Times New Roman"/>
          <w:b/>
          <w:lang w:eastAsia="pt-BR"/>
        </w:rPr>
        <w:t xml:space="preserve"> PPGEC</w:t>
      </w:r>
    </w:p>
    <w:p w14:paraId="4DBF473B" w14:textId="77777777" w:rsidR="00E869DD" w:rsidRDefault="00E869DD" w:rsidP="0041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604EC357" w14:textId="77777777" w:rsidR="004146EF" w:rsidRDefault="004146EF" w:rsidP="004146EF">
      <w:pPr>
        <w:spacing w:after="0" w:line="240" w:lineRule="auto"/>
        <w:jc w:val="center"/>
      </w:pPr>
    </w:p>
    <w:tbl>
      <w:tblPr>
        <w:tblW w:w="9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3"/>
      </w:tblGrid>
      <w:tr w:rsidR="004146EF" w14:paraId="0FF94B91" w14:textId="77777777" w:rsidTr="001C7FDB">
        <w:trPr>
          <w:trHeight w:val="340"/>
        </w:trPr>
        <w:tc>
          <w:tcPr>
            <w:tcW w:w="9413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D4D2" w14:textId="77777777" w:rsidR="004146EF" w:rsidRDefault="004146EF" w:rsidP="00414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2º SEMESTRE / 2020</w:t>
            </w:r>
          </w:p>
        </w:tc>
      </w:tr>
    </w:tbl>
    <w:p w14:paraId="69D4B3E5" w14:textId="77777777" w:rsidR="004146EF" w:rsidRDefault="004146EF" w:rsidP="004146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41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5045"/>
      </w:tblGrid>
      <w:tr w:rsidR="004146EF" w14:paraId="298085A8" w14:textId="77777777" w:rsidTr="001C7FDB">
        <w:trPr>
          <w:trHeight w:val="340"/>
        </w:trPr>
        <w:tc>
          <w:tcPr>
            <w:tcW w:w="94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3734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AGOSTO</w:t>
            </w:r>
          </w:p>
        </w:tc>
      </w:tr>
      <w:tr w:rsidR="004146EF" w14:paraId="55C58FF8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479C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13BF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6BB1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2EF5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35AF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5BC1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EB82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Sáb</w:t>
            </w:r>
            <w:proofErr w:type="spellEnd"/>
          </w:p>
        </w:tc>
        <w:tc>
          <w:tcPr>
            <w:tcW w:w="50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9F63" w14:textId="77777777" w:rsidR="004146EF" w:rsidRPr="007E2EC1" w:rsidRDefault="004146EF" w:rsidP="001C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C1">
              <w:rPr>
                <w:rFonts w:ascii="Times New Roman" w:hAnsi="Times New Roman" w:cs="Times New Roman"/>
                <w:sz w:val="20"/>
                <w:szCs w:val="20"/>
              </w:rPr>
              <w:t>17-21 Inscrição em Disciplina Isolada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(on-line)</w:t>
            </w:r>
          </w:p>
          <w:p w14:paraId="5E42658A" w14:textId="77777777" w:rsidR="004146EF" w:rsidRPr="00EB1BFC" w:rsidRDefault="004146EF" w:rsidP="001C7F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EC1">
              <w:rPr>
                <w:rFonts w:ascii="Times New Roman" w:eastAsia="Calibri" w:hAnsi="Times New Roman" w:cs="Times New Roman"/>
                <w:sz w:val="20"/>
                <w:szCs w:val="20"/>
              </w:rPr>
              <w:t>31-08 a 04-09 Rematrículas alunos regulares</w:t>
            </w:r>
          </w:p>
          <w:p w14:paraId="343E5166" w14:textId="77777777" w:rsidR="004146EF" w:rsidRDefault="00EB1BFC" w:rsidP="001C7FDB">
            <w:r w:rsidRPr="00EB1BFC">
              <w:rPr>
                <w:rFonts w:ascii="Times New Roman" w:hAnsi="Times New Roman" w:cs="Times New Roman"/>
                <w:sz w:val="20"/>
                <w:szCs w:val="20"/>
              </w:rPr>
              <w:t>31 – Ofício</w:t>
            </w:r>
            <w:r w:rsidRPr="000928F8">
              <w:rPr>
                <w:rFonts w:ascii="Times New Roman" w:hAnsi="Times New Roman" w:cs="Times New Roman"/>
                <w:sz w:val="20"/>
                <w:szCs w:val="20"/>
              </w:rPr>
              <w:t xml:space="preserve"> à Diretoria de Pós-Graduação</w:t>
            </w:r>
            <w:r w:rsidRPr="00EB1BFC">
              <w:rPr>
                <w:rFonts w:ascii="Times New Roman" w:hAnsi="Times New Roman" w:cs="Times New Roman"/>
                <w:sz w:val="20"/>
                <w:szCs w:val="20"/>
              </w:rPr>
              <w:t xml:space="preserve"> para cancelamento de matrículas.</w:t>
            </w:r>
          </w:p>
        </w:tc>
      </w:tr>
      <w:tr w:rsidR="004146EF" w14:paraId="18785BF8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F5B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029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434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C30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9AE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E5C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531D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613D" w14:textId="77777777" w:rsidR="004146EF" w:rsidRDefault="004146EF" w:rsidP="001C7FDB"/>
        </w:tc>
      </w:tr>
      <w:tr w:rsidR="004146EF" w14:paraId="6EA294EE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07C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DFC4" w14:textId="77777777" w:rsidR="004146EF" w:rsidRPr="006370C2" w:rsidRDefault="004146EF" w:rsidP="001C7FDB">
            <w:pPr>
              <w:jc w:val="center"/>
            </w:pPr>
            <w:r w:rsidRPr="006370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3BD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40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92D6" w14:textId="77777777" w:rsidR="004146EF" w:rsidRPr="006370C2" w:rsidRDefault="004146EF" w:rsidP="001C7FDB">
            <w:pPr>
              <w:jc w:val="center"/>
            </w:pPr>
            <w:r w:rsidRPr="006370C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0F34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A9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D679" w14:textId="77777777" w:rsidR="004146EF" w:rsidRDefault="004146EF" w:rsidP="001C7FDB"/>
        </w:tc>
      </w:tr>
      <w:tr w:rsidR="004146EF" w14:paraId="32F26B09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586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87FE" w14:textId="77777777" w:rsidR="004146EF" w:rsidRPr="006370C2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70C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D8A3" w14:textId="77777777" w:rsidR="004146EF" w:rsidRPr="006370C2" w:rsidRDefault="004146EF" w:rsidP="001C7FDB">
            <w:pPr>
              <w:jc w:val="center"/>
            </w:pPr>
            <w:r w:rsidRPr="006370C2">
              <w:rPr>
                <w:rFonts w:ascii="Times New Roman" w:hAnsi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DC5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5245" w14:textId="77777777" w:rsidR="004146EF" w:rsidRPr="006370C2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70C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F84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CC7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5ADA" w14:textId="77777777" w:rsidR="004146EF" w:rsidRDefault="004146EF" w:rsidP="001C7FDB"/>
        </w:tc>
      </w:tr>
      <w:tr w:rsidR="004146EF" w14:paraId="526CC3CD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0C4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57EE" w14:textId="77777777" w:rsidR="004146EF" w:rsidRPr="006370C2" w:rsidRDefault="004146EF" w:rsidP="001C7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370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2D63" w14:textId="77777777" w:rsidR="004146EF" w:rsidRPr="006370C2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70C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65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BCC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E63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00E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9DB3" w14:textId="77777777" w:rsidR="004146EF" w:rsidRDefault="004146EF" w:rsidP="001C7FDB"/>
        </w:tc>
      </w:tr>
      <w:tr w:rsidR="004146EF" w14:paraId="4350A8B8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7F4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2DD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7EA7" w14:textId="77777777" w:rsidR="004146EF" w:rsidRPr="006370C2" w:rsidRDefault="004146EF" w:rsidP="001C7FDB">
            <w:pPr>
              <w:jc w:val="center"/>
            </w:pPr>
            <w:r w:rsidRPr="006370C2">
              <w:rPr>
                <w:rFonts w:ascii="Times New Roman" w:hAnsi="Times New Roman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95B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B7D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B9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9E7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EDF5" w14:textId="77777777" w:rsidR="004146EF" w:rsidRDefault="004146EF" w:rsidP="001C7FDB"/>
        </w:tc>
      </w:tr>
      <w:tr w:rsidR="004146EF" w14:paraId="7A503BAA" w14:textId="77777777" w:rsidTr="001C7FDB">
        <w:trPr>
          <w:trHeight w:val="3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771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2B1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99C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418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E66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DC0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A26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1E1F" w14:textId="77777777" w:rsidR="004146EF" w:rsidRDefault="004146EF" w:rsidP="001C7FDB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30DCFA2" w14:textId="07735650" w:rsidR="004146EF" w:rsidRDefault="004146EF"/>
    <w:p w14:paraId="6EC2F9ED" w14:textId="48FAE226" w:rsidR="00E869DD" w:rsidRDefault="00E869DD"/>
    <w:p w14:paraId="5BC298C1" w14:textId="77777777" w:rsidR="00E869DD" w:rsidRDefault="00E869DD"/>
    <w:tbl>
      <w:tblPr>
        <w:tblW w:w="9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5045"/>
      </w:tblGrid>
      <w:tr w:rsidR="004146EF" w14:paraId="755324EC" w14:textId="77777777" w:rsidTr="001C7FDB">
        <w:trPr>
          <w:trHeight w:val="340"/>
        </w:trPr>
        <w:tc>
          <w:tcPr>
            <w:tcW w:w="94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62D3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SETEMBRO</w:t>
            </w:r>
          </w:p>
        </w:tc>
      </w:tr>
      <w:tr w:rsidR="004146EF" w14:paraId="0A403BD4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5DB6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B8DB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63B4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C870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2537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6F1F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BE52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Sáb</w:t>
            </w:r>
            <w:proofErr w:type="spellEnd"/>
          </w:p>
        </w:tc>
        <w:tc>
          <w:tcPr>
            <w:tcW w:w="50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2343" w14:textId="77777777" w:rsidR="004146EF" w:rsidRPr="000928F8" w:rsidRDefault="004146EF" w:rsidP="000928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8F8">
              <w:rPr>
                <w:rFonts w:ascii="Times New Roman" w:eastAsia="Calibri" w:hAnsi="Times New Roman" w:cs="Times New Roman"/>
                <w:sz w:val="20"/>
                <w:szCs w:val="20"/>
              </w:rPr>
              <w:t>31-08 a 04-09 Rematrículas alunos regulares</w:t>
            </w:r>
          </w:p>
          <w:p w14:paraId="4E188227" w14:textId="77777777" w:rsidR="004146EF" w:rsidRDefault="004146EF" w:rsidP="000928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03-04 </w:t>
            </w:r>
            <w:r w:rsidRPr="0009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Matrícula em Disciplina Isolada (via e-mail).</w:t>
            </w:r>
          </w:p>
          <w:p w14:paraId="1D45F094" w14:textId="77777777" w:rsidR="006370C2" w:rsidRPr="006370C2" w:rsidRDefault="006370C2" w:rsidP="000928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0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– Independência do Brasil - Feriado Nacional</w:t>
            </w:r>
          </w:p>
          <w:p w14:paraId="1F2B3283" w14:textId="77777777" w:rsidR="004146EF" w:rsidRPr="000928F8" w:rsidRDefault="006428ED" w:rsidP="000928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146EF" w:rsidRPr="0009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-11Ajuste de matrículas (via e-mail)</w:t>
            </w:r>
          </w:p>
          <w:p w14:paraId="573D8FC6" w14:textId="77777777" w:rsidR="004146EF" w:rsidRPr="000928F8" w:rsidRDefault="004146EF" w:rsidP="000928F8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  <w:proofErr w:type="gramStart"/>
            <w:r w:rsidRPr="000928F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08  –</w:t>
            </w:r>
            <w:proofErr w:type="gramEnd"/>
            <w:r w:rsidRPr="000928F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Início do Semestre 2020.2</w:t>
            </w:r>
          </w:p>
          <w:p w14:paraId="6FC18401" w14:textId="77777777" w:rsidR="004146EF" w:rsidRPr="000928F8" w:rsidRDefault="004146EF" w:rsidP="000928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8F8">
              <w:rPr>
                <w:rFonts w:ascii="Times New Roman" w:eastAsia="Calibri" w:hAnsi="Times New Roman" w:cs="Times New Roman"/>
                <w:sz w:val="20"/>
                <w:szCs w:val="20"/>
              </w:rPr>
              <w:t>14-16</w:t>
            </w:r>
            <w:r w:rsidRPr="000928F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Período para análise de pedido de Ajustes de matrículas pelos docentes</w:t>
            </w:r>
          </w:p>
          <w:p w14:paraId="6DF21BD6" w14:textId="77777777" w:rsidR="004146EF" w:rsidRPr="000928F8" w:rsidRDefault="004146EF" w:rsidP="000928F8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928F8">
              <w:rPr>
                <w:rFonts w:ascii="Times New Roman" w:hAnsi="Times New Roman" w:cs="Times New Roman"/>
                <w:sz w:val="20"/>
                <w:szCs w:val="20"/>
              </w:rPr>
              <w:t xml:space="preserve">16- </w:t>
            </w:r>
            <w:r w:rsidR="000928F8" w:rsidRPr="000928F8">
              <w:rPr>
                <w:rFonts w:ascii="Times New Roman" w:hAnsi="Times New Roman" w:cs="Times New Roman"/>
                <w:sz w:val="20"/>
                <w:szCs w:val="20"/>
              </w:rPr>
              <w:t xml:space="preserve">Envio </w:t>
            </w:r>
            <w:r w:rsidRPr="000928F8">
              <w:rPr>
                <w:rFonts w:ascii="Times New Roman" w:hAnsi="Times New Roman" w:cs="Times New Roman"/>
                <w:sz w:val="20"/>
                <w:szCs w:val="20"/>
              </w:rPr>
              <w:t>à Diretoria de Pós-Graduação da relação de alunos que não realizaram rematrícula para cancelamento e Memorando de Justificativas de turmas com menos de 5 alunos.</w:t>
            </w:r>
          </w:p>
          <w:p w14:paraId="7C22DC25" w14:textId="77777777" w:rsidR="004146EF" w:rsidRPr="000928F8" w:rsidRDefault="004146EF" w:rsidP="000928F8">
            <w:pPr>
              <w:spacing w:after="0" w:line="240" w:lineRule="auto"/>
              <w:rPr>
                <w:rFonts w:ascii="Times New Roman" w:eastAsia="Calibri" w:hAnsi="Times New Roman" w:cs="Times New Roman"/>
                <w:color w:val="70AD47"/>
                <w:sz w:val="20"/>
                <w:szCs w:val="20"/>
              </w:rPr>
            </w:pPr>
            <w:r w:rsidRPr="000928F8">
              <w:rPr>
                <w:rFonts w:ascii="Times New Roman" w:eastAsia="Calibri" w:hAnsi="Times New Roman" w:cs="Times New Roman"/>
                <w:color w:val="70AD47"/>
                <w:sz w:val="20"/>
                <w:szCs w:val="20"/>
              </w:rPr>
              <w:t xml:space="preserve">20 – Revolução Farroupilha – Feriado Estadual </w:t>
            </w:r>
          </w:p>
          <w:p w14:paraId="60647DF0" w14:textId="77777777" w:rsidR="004146EF" w:rsidRPr="000928F8" w:rsidRDefault="004146EF" w:rsidP="00092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Até 30 Período para Publicação de edital de Processo Seletivo aluno Regular 2021.1.</w:t>
            </w:r>
          </w:p>
        </w:tc>
      </w:tr>
      <w:tr w:rsidR="004146EF" w14:paraId="4116FD81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ED1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34C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5A9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B04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173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66A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4F2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B5F9" w14:textId="77777777" w:rsidR="004146EF" w:rsidRDefault="004146EF" w:rsidP="001C7FDB"/>
        </w:tc>
      </w:tr>
      <w:tr w:rsidR="004146EF" w14:paraId="2037C084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14D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EAF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555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8F8">
              <w:rPr>
                <w:rFonts w:ascii="Times New Roman" w:eastAsia="Calibri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A6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1CA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284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F2D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69FC" w14:textId="77777777" w:rsidR="004146EF" w:rsidRDefault="004146EF" w:rsidP="001C7FDB"/>
        </w:tc>
      </w:tr>
      <w:tr w:rsidR="004146EF" w14:paraId="02CBF285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44D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EC5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8A7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CE5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F5D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1A1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D96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C6E4" w14:textId="77777777" w:rsidR="004146EF" w:rsidRDefault="004146EF" w:rsidP="001C7FDB"/>
        </w:tc>
      </w:tr>
      <w:tr w:rsidR="004146EF" w14:paraId="76901082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9C0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805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078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02D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A7E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58E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C6D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1AB8" w14:textId="77777777" w:rsidR="004146EF" w:rsidRDefault="004146EF" w:rsidP="001C7FDB"/>
        </w:tc>
      </w:tr>
      <w:tr w:rsidR="004146EF" w14:paraId="7B60CD31" w14:textId="77777777" w:rsidTr="001C7FDB">
        <w:trPr>
          <w:trHeight w:val="8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3B3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A8A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83B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62D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E0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56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78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2832" w14:textId="77777777" w:rsidR="004146EF" w:rsidRDefault="004146EF" w:rsidP="001C7FDB"/>
        </w:tc>
      </w:tr>
      <w:tr w:rsidR="004146EF" w:rsidRPr="00F95706" w14:paraId="40FA582D" w14:textId="77777777" w:rsidTr="001C7FDB">
        <w:trPr>
          <w:trHeight w:val="340"/>
        </w:trPr>
        <w:tc>
          <w:tcPr>
            <w:tcW w:w="941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D87F" w14:textId="77777777" w:rsidR="004146EF" w:rsidRPr="00F95706" w:rsidRDefault="004146EF" w:rsidP="001C7FDB">
            <w:pPr>
              <w:rPr>
                <w:i/>
                <w:sz w:val="20"/>
                <w:szCs w:val="20"/>
              </w:rPr>
            </w:pPr>
            <w:r w:rsidRPr="00F95706">
              <w:rPr>
                <w:rStyle w:val="Fontepargpadro1"/>
                <w:rFonts w:ascii="Times New Roman" w:eastAsia="Calibri" w:hAnsi="Times New Roman"/>
                <w:i/>
                <w:iCs/>
                <w:sz w:val="20"/>
                <w:szCs w:val="20"/>
              </w:rPr>
              <w:t>Dias letivos: 25.</w:t>
            </w:r>
          </w:p>
        </w:tc>
      </w:tr>
      <w:tr w:rsidR="004146EF" w14:paraId="5BBED6C9" w14:textId="77777777" w:rsidTr="001C7FDB">
        <w:trPr>
          <w:trHeight w:val="340"/>
        </w:trPr>
        <w:tc>
          <w:tcPr>
            <w:tcW w:w="941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A098" w14:textId="77777777" w:rsidR="004146EF" w:rsidRPr="00F95706" w:rsidRDefault="004146EF" w:rsidP="001C7FDB">
            <w:pPr>
              <w:spacing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</w:tbl>
    <w:p w14:paraId="4342C89E" w14:textId="28D9CB64" w:rsidR="004146EF" w:rsidRDefault="004146EF"/>
    <w:p w14:paraId="465C7E64" w14:textId="65698B9B" w:rsidR="00E869DD" w:rsidRDefault="00E869DD"/>
    <w:tbl>
      <w:tblPr>
        <w:tblW w:w="9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5045"/>
      </w:tblGrid>
      <w:tr w:rsidR="004146EF" w14:paraId="378A93B2" w14:textId="77777777" w:rsidTr="001C7FDB">
        <w:trPr>
          <w:trHeight w:val="340"/>
        </w:trPr>
        <w:tc>
          <w:tcPr>
            <w:tcW w:w="94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28F1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OUTUBRO</w:t>
            </w:r>
          </w:p>
        </w:tc>
      </w:tr>
      <w:tr w:rsidR="004146EF" w14:paraId="2491C038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EE1A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3E7F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934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28D1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6D7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1293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5B48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Sáb</w:t>
            </w:r>
            <w:proofErr w:type="spellEnd"/>
          </w:p>
        </w:tc>
        <w:tc>
          <w:tcPr>
            <w:tcW w:w="50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B6BF" w14:textId="77777777" w:rsidR="004146EF" w:rsidRPr="00F95706" w:rsidRDefault="004146EF" w:rsidP="001C7FDB">
            <w:pPr>
              <w:rPr>
                <w:sz w:val="20"/>
                <w:szCs w:val="20"/>
              </w:rPr>
            </w:pPr>
            <w:r w:rsidRPr="00F9570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12 – Nossa Senhora Aparecida – Feriado Nacional.</w:t>
            </w:r>
          </w:p>
          <w:p w14:paraId="3F7B6BD8" w14:textId="77777777" w:rsidR="004146EF" w:rsidRPr="00F95706" w:rsidRDefault="000928F8" w:rsidP="001C7FDB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70AD47"/>
                <w:sz w:val="20"/>
                <w:szCs w:val="20"/>
              </w:rPr>
              <w:t>10</w:t>
            </w:r>
            <w:r w:rsidR="004146EF" w:rsidRPr="00F95706">
              <w:rPr>
                <w:rFonts w:ascii="Times New Roman" w:eastAsia="Calibri" w:hAnsi="Times New Roman" w:cs="Times New Roman"/>
                <w:color w:val="70AD47"/>
                <w:sz w:val="20"/>
                <w:szCs w:val="20"/>
              </w:rPr>
              <w:t xml:space="preserve"> – Feriado Municipal – </w:t>
            </w:r>
            <w:r w:rsidR="004146EF" w:rsidRPr="00F95706">
              <w:rPr>
                <w:rFonts w:ascii="Times New Roman" w:eastAsia="Calibri" w:hAnsi="Times New Roman" w:cs="Times New Roman"/>
                <w:i/>
                <w:iCs/>
                <w:color w:val="70AD47"/>
                <w:sz w:val="20"/>
                <w:szCs w:val="20"/>
              </w:rPr>
              <w:t>Campus</w:t>
            </w:r>
            <w:r w:rsidR="004146EF" w:rsidRPr="00F95706">
              <w:rPr>
                <w:rFonts w:ascii="Times New Roman" w:eastAsia="Calibri" w:hAnsi="Times New Roman" w:cs="Times New Roman"/>
                <w:color w:val="70AD47"/>
                <w:sz w:val="20"/>
                <w:szCs w:val="20"/>
              </w:rPr>
              <w:t xml:space="preserve"> Cerro Largo – Dia do Município de Cerro Largo.</w:t>
            </w:r>
          </w:p>
          <w:p w14:paraId="7CE5089E" w14:textId="77777777" w:rsidR="004146EF" w:rsidRPr="00F95706" w:rsidRDefault="004146EF" w:rsidP="001C7F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06">
              <w:rPr>
                <w:rFonts w:ascii="Times New Roman" w:eastAsia="Calibri" w:hAnsi="Times New Roman" w:cs="Times New Roman"/>
                <w:sz w:val="20"/>
                <w:szCs w:val="20"/>
              </w:rPr>
              <w:t>15 – Dia do Professor.</w:t>
            </w:r>
          </w:p>
          <w:p w14:paraId="79889CB7" w14:textId="77777777" w:rsidR="004146EF" w:rsidRPr="00F95706" w:rsidRDefault="004146EF" w:rsidP="001C7FDB">
            <w:pPr>
              <w:rPr>
                <w:sz w:val="20"/>
                <w:szCs w:val="20"/>
              </w:rPr>
            </w:pPr>
            <w:r w:rsidRPr="00F9570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28 – Dia do Servidor Público – dia não letivo.</w:t>
            </w:r>
          </w:p>
          <w:p w14:paraId="08F11A7C" w14:textId="77777777" w:rsidR="004146EF" w:rsidRPr="00F95706" w:rsidRDefault="004146EF" w:rsidP="001C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</w:t>
            </w:r>
            <w:r w:rsidR="000928F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Simpósio Sul-Americano de Pesquisa em Ensino de Ciências – I SSAPEC</w:t>
            </w:r>
            <w:r w:rsidR="00932F4A">
              <w:rPr>
                <w:rFonts w:ascii="Times New Roman" w:hAnsi="Times New Roman" w:cs="Times New Roman"/>
                <w:sz w:val="20"/>
                <w:szCs w:val="20"/>
              </w:rPr>
              <w:t>.  PPGEC/UFFS (on-line)</w:t>
            </w:r>
          </w:p>
        </w:tc>
      </w:tr>
      <w:tr w:rsidR="004146EF" w14:paraId="7388AC3C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EE8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5DC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5FA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702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E7F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2B1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2A8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5B55" w14:textId="77777777" w:rsidR="004146EF" w:rsidRPr="00F95706" w:rsidRDefault="004146EF" w:rsidP="001C7FDB">
            <w:pPr>
              <w:rPr>
                <w:sz w:val="20"/>
                <w:szCs w:val="20"/>
              </w:rPr>
            </w:pPr>
          </w:p>
        </w:tc>
      </w:tr>
      <w:tr w:rsidR="004146EF" w14:paraId="1C7F4A36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6A4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7EE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59B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3CE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8D6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DC2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547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8F8">
              <w:rPr>
                <w:rFonts w:ascii="Times New Roman" w:eastAsia="Calibri" w:hAnsi="Times New Roman" w:cs="Times New Roman"/>
                <w:color w:val="92D050"/>
                <w:sz w:val="18"/>
                <w:szCs w:val="18"/>
              </w:rPr>
              <w:t>10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E97D" w14:textId="77777777" w:rsidR="004146EF" w:rsidRPr="00F95706" w:rsidRDefault="004146EF" w:rsidP="001C7FDB">
            <w:pPr>
              <w:rPr>
                <w:sz w:val="20"/>
                <w:szCs w:val="20"/>
              </w:rPr>
            </w:pPr>
          </w:p>
        </w:tc>
      </w:tr>
      <w:tr w:rsidR="004146EF" w14:paraId="518FF033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BF6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A3D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1A0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CE8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8D5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996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A0B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65F9" w14:textId="77777777" w:rsidR="004146EF" w:rsidRPr="00F95706" w:rsidRDefault="004146EF" w:rsidP="001C7FDB">
            <w:pPr>
              <w:rPr>
                <w:sz w:val="20"/>
                <w:szCs w:val="20"/>
              </w:rPr>
            </w:pPr>
          </w:p>
        </w:tc>
      </w:tr>
      <w:tr w:rsidR="004146EF" w14:paraId="021B2D06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C05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FEC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207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441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640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239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948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9AAA" w14:textId="77777777" w:rsidR="004146EF" w:rsidRPr="00F95706" w:rsidRDefault="004146EF" w:rsidP="001C7FDB">
            <w:pPr>
              <w:rPr>
                <w:sz w:val="20"/>
                <w:szCs w:val="20"/>
              </w:rPr>
            </w:pPr>
          </w:p>
        </w:tc>
      </w:tr>
      <w:tr w:rsidR="004146EF" w14:paraId="3A281E63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FAA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7AD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741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36E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02E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DF8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A56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063" w14:textId="77777777" w:rsidR="004146EF" w:rsidRPr="00F95706" w:rsidRDefault="004146EF" w:rsidP="001C7FDB">
            <w:pPr>
              <w:rPr>
                <w:sz w:val="20"/>
                <w:szCs w:val="20"/>
              </w:rPr>
            </w:pPr>
          </w:p>
        </w:tc>
      </w:tr>
      <w:tr w:rsidR="004146EF" w14:paraId="388F4062" w14:textId="77777777" w:rsidTr="001C7FDB">
        <w:trPr>
          <w:trHeight w:val="340"/>
        </w:trPr>
        <w:tc>
          <w:tcPr>
            <w:tcW w:w="941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8D30" w14:textId="77777777" w:rsidR="004146EF" w:rsidRPr="00F95706" w:rsidRDefault="004146EF" w:rsidP="001C7F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7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Dias letivos: 24 </w:t>
            </w:r>
          </w:p>
        </w:tc>
      </w:tr>
    </w:tbl>
    <w:p w14:paraId="4D55BE71" w14:textId="77777777" w:rsidR="000928F8" w:rsidRDefault="000928F8"/>
    <w:tbl>
      <w:tblPr>
        <w:tblW w:w="9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5045"/>
      </w:tblGrid>
      <w:tr w:rsidR="004146EF" w14:paraId="2A9EB79A" w14:textId="77777777" w:rsidTr="001C7FDB">
        <w:trPr>
          <w:trHeight w:val="340"/>
        </w:trPr>
        <w:tc>
          <w:tcPr>
            <w:tcW w:w="94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DE7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NOVEMBRO</w:t>
            </w:r>
          </w:p>
        </w:tc>
      </w:tr>
      <w:tr w:rsidR="004146EF" w14:paraId="25DF219B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5B4D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4FF8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C360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EB1B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2B3F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F1D2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C85A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Sáb</w:t>
            </w:r>
            <w:proofErr w:type="spellEnd"/>
          </w:p>
        </w:tc>
        <w:tc>
          <w:tcPr>
            <w:tcW w:w="50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EDF9" w14:textId="77777777" w:rsidR="004146EF" w:rsidRDefault="004146EF" w:rsidP="001C7FDB"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02 – Finados – Feriado Nacional.</w:t>
            </w:r>
          </w:p>
          <w:p w14:paraId="10A85C07" w14:textId="77777777" w:rsidR="004146EF" w:rsidRDefault="004146EF" w:rsidP="000928F8"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15 – Proclamação da República – Feriado Nacional.</w:t>
            </w:r>
          </w:p>
        </w:tc>
      </w:tr>
      <w:tr w:rsidR="004146EF" w14:paraId="3102457F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FF76" w14:textId="77777777" w:rsidR="004146EF" w:rsidRDefault="004146EF" w:rsidP="001C7FDB"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4EFF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73A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113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E16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AFA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F3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6B7C" w14:textId="77777777" w:rsidR="004146EF" w:rsidRDefault="004146EF" w:rsidP="001C7FDB"/>
        </w:tc>
      </w:tr>
      <w:tr w:rsidR="004146EF" w14:paraId="1EF586A4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DD9F" w14:textId="77777777" w:rsidR="004146EF" w:rsidRDefault="004146EF" w:rsidP="001C7FDB"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F75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025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00B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7EB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E1F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608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0F09" w14:textId="77777777" w:rsidR="004146EF" w:rsidRDefault="004146EF" w:rsidP="001C7FDB"/>
        </w:tc>
      </w:tr>
      <w:tr w:rsidR="004146EF" w14:paraId="464998AD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0829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EAC8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C4F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D89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883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C01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BE0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D8F2" w14:textId="77777777" w:rsidR="004146EF" w:rsidRDefault="004146EF" w:rsidP="001C7FDB"/>
        </w:tc>
      </w:tr>
      <w:tr w:rsidR="004146EF" w14:paraId="607E3274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F9BF" w14:textId="77777777" w:rsidR="004146EF" w:rsidRDefault="004146EF" w:rsidP="001C7FDB"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C02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284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07A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860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BE1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5D3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CCEB" w14:textId="77777777" w:rsidR="004146EF" w:rsidRDefault="004146EF" w:rsidP="001C7FDB"/>
        </w:tc>
      </w:tr>
      <w:tr w:rsidR="004146EF" w14:paraId="6B1F38B0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793C" w14:textId="77777777" w:rsidR="004146EF" w:rsidRDefault="004146EF" w:rsidP="001C7FDB"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DE9F" w14:textId="77777777" w:rsidR="004146EF" w:rsidRDefault="004146EF" w:rsidP="001C7FDB">
            <w:pPr>
              <w:jc w:val="center"/>
            </w:pPr>
            <w:r w:rsidRPr="007E2EC1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3BD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D59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C38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BD3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3F57" w14:textId="77777777" w:rsidR="004146EF" w:rsidRDefault="004146EF" w:rsidP="001C7FDB">
            <w:pPr>
              <w:jc w:val="center"/>
            </w:pP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971" w14:textId="77777777" w:rsidR="004146EF" w:rsidRDefault="004146EF" w:rsidP="001C7FDB"/>
        </w:tc>
      </w:tr>
      <w:tr w:rsidR="004146EF" w14:paraId="3F759199" w14:textId="77777777" w:rsidTr="001C7FDB">
        <w:trPr>
          <w:trHeight w:val="340"/>
        </w:trPr>
        <w:tc>
          <w:tcPr>
            <w:tcW w:w="941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B153" w14:textId="77777777" w:rsidR="004146EF" w:rsidRPr="007E2EC1" w:rsidRDefault="004146EF" w:rsidP="001C7FDB">
            <w:pPr>
              <w:rPr>
                <w:i/>
                <w:sz w:val="20"/>
                <w:szCs w:val="20"/>
              </w:rPr>
            </w:pPr>
            <w:r w:rsidRPr="007E2EC1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Dias letivos: 24 </w:t>
            </w:r>
          </w:p>
        </w:tc>
      </w:tr>
    </w:tbl>
    <w:p w14:paraId="1C5F6942" w14:textId="77777777" w:rsidR="004146EF" w:rsidRDefault="004146EF"/>
    <w:tbl>
      <w:tblPr>
        <w:tblW w:w="941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5045"/>
      </w:tblGrid>
      <w:tr w:rsidR="004146EF" w14:paraId="5F530FF6" w14:textId="77777777" w:rsidTr="001C7FDB">
        <w:trPr>
          <w:trHeight w:val="340"/>
        </w:trPr>
        <w:tc>
          <w:tcPr>
            <w:tcW w:w="94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5D82E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DEZEMBRO</w:t>
            </w:r>
          </w:p>
        </w:tc>
      </w:tr>
      <w:tr w:rsidR="004146EF" w14:paraId="2614106A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83380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C74E4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D1BEE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54FC7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268B8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85C7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04ABA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Sáb</w:t>
            </w:r>
            <w:proofErr w:type="spellEnd"/>
          </w:p>
        </w:tc>
        <w:tc>
          <w:tcPr>
            <w:tcW w:w="50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F80F6" w14:textId="77777777" w:rsidR="004146EF" w:rsidRPr="00AB3AD8" w:rsidRDefault="004146EF" w:rsidP="001C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AD8">
              <w:rPr>
                <w:rFonts w:ascii="Times New Roman" w:hAnsi="Times New Roman" w:cs="Times New Roman"/>
                <w:sz w:val="20"/>
                <w:szCs w:val="20"/>
              </w:rPr>
              <w:t>8 – Prazo para envio das turmas 2021.1 a Diretoria de Pós-Graduação</w:t>
            </w:r>
          </w:p>
          <w:p w14:paraId="02532A79" w14:textId="77777777" w:rsidR="004146EF" w:rsidRPr="00AB3AD8" w:rsidRDefault="004146EF" w:rsidP="001C7FDB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B3AD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23 –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T</w:t>
            </w:r>
            <w:r w:rsidRPr="00AB3AD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érmino do semestre 2020.2</w:t>
            </w:r>
          </w:p>
          <w:p w14:paraId="4B9113E9" w14:textId="77777777" w:rsidR="004146EF" w:rsidRPr="000928F8" w:rsidRDefault="004146EF" w:rsidP="001C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A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25 – Natal – Feriado Nacional.</w:t>
            </w:r>
          </w:p>
          <w:p w14:paraId="17B5B514" w14:textId="77777777" w:rsidR="004146EF" w:rsidRPr="000928F8" w:rsidRDefault="000928F8" w:rsidP="001C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F8">
              <w:rPr>
                <w:rFonts w:ascii="Times New Roman" w:hAnsi="Times New Roman" w:cs="Times New Roman"/>
                <w:sz w:val="20"/>
                <w:szCs w:val="20"/>
              </w:rPr>
              <w:t>21.01 – Encerramento dos diários</w:t>
            </w:r>
          </w:p>
          <w:p w14:paraId="30F08C2B" w14:textId="77777777" w:rsidR="004146EF" w:rsidRDefault="004146EF" w:rsidP="001C7FDB"/>
          <w:p w14:paraId="173E278A" w14:textId="77777777" w:rsidR="004146EF" w:rsidRDefault="004146EF" w:rsidP="001C7FDB"/>
          <w:p w14:paraId="467F8B69" w14:textId="77777777" w:rsidR="004146EF" w:rsidRDefault="004146EF" w:rsidP="001C7FD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146EF" w14:paraId="6A22CAEC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6811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3D76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B682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782E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6810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00B8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655A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3F22" w14:textId="77777777" w:rsidR="004146EF" w:rsidRDefault="004146EF" w:rsidP="001C7FDB"/>
        </w:tc>
      </w:tr>
      <w:tr w:rsidR="004146EF" w14:paraId="75F01878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FBC3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7253" w14:textId="77777777" w:rsidR="004146EF" w:rsidRPr="00AB3AD8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AD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5C1C7" w14:textId="77777777" w:rsidR="004146EF" w:rsidRPr="00AB3AD8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AD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7D12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F812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BD4D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23EF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635F1" w14:textId="77777777" w:rsidR="004146EF" w:rsidRDefault="004146EF" w:rsidP="001C7FDB"/>
        </w:tc>
      </w:tr>
      <w:tr w:rsidR="004146EF" w14:paraId="3C0FD259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79D1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271F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AFF2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C312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6438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8E81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b/>
                <w:color w:val="5B9BD5"/>
                <w:sz w:val="18"/>
                <w:szCs w:val="18"/>
              </w:rPr>
            </w:pPr>
            <w:r w:rsidRPr="00AB3AD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C524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85A4" w14:textId="77777777" w:rsidR="004146EF" w:rsidRDefault="004146EF" w:rsidP="001C7FDB"/>
        </w:tc>
      </w:tr>
      <w:tr w:rsidR="004146EF" w14:paraId="0AC28376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57E3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7F4A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24B8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7E96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3AD8">
              <w:rPr>
                <w:rFonts w:ascii="Times New Roman" w:eastAsia="Calibri" w:hAnsi="Times New Roman" w:cs="Times New Roman"/>
                <w:color w:val="00B0F0"/>
                <w:sz w:val="18"/>
                <w:szCs w:val="18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22E8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07CC3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F1EC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BAAC1" w14:textId="77777777" w:rsidR="004146EF" w:rsidRDefault="004146EF" w:rsidP="001C7FDB"/>
        </w:tc>
      </w:tr>
      <w:tr w:rsidR="004146EF" w14:paraId="31645916" w14:textId="77777777" w:rsidTr="001C7FDB">
        <w:trPr>
          <w:trHeight w:val="33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9F51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B9E0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9B73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5FEC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B538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F85F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2D8C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1CCA" w14:textId="77777777" w:rsidR="004146EF" w:rsidRDefault="004146EF" w:rsidP="001C7FDB"/>
        </w:tc>
      </w:tr>
      <w:tr w:rsidR="004146EF" w14:paraId="16863767" w14:textId="77777777" w:rsidTr="001C7FDB">
        <w:trPr>
          <w:trHeight w:val="340"/>
        </w:trPr>
        <w:tc>
          <w:tcPr>
            <w:tcW w:w="941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6373" w14:textId="77777777" w:rsidR="004146EF" w:rsidRPr="00AB3AD8" w:rsidRDefault="004146EF" w:rsidP="001C7FDB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B3A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Dias letivos: 19 </w:t>
            </w:r>
          </w:p>
        </w:tc>
      </w:tr>
    </w:tbl>
    <w:p w14:paraId="36083160" w14:textId="77777777" w:rsidR="004146EF" w:rsidRDefault="004146EF"/>
    <w:p w14:paraId="735B0A3C" w14:textId="77777777" w:rsidR="000928F8" w:rsidRDefault="000928F8"/>
    <w:p w14:paraId="06A4A240" w14:textId="77777777" w:rsidR="004146EF" w:rsidRDefault="004146EF"/>
    <w:tbl>
      <w:tblPr>
        <w:tblW w:w="9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3"/>
      </w:tblGrid>
      <w:tr w:rsidR="004146EF" w14:paraId="63797576" w14:textId="77777777" w:rsidTr="001C7FDB">
        <w:trPr>
          <w:trHeight w:val="340"/>
        </w:trPr>
        <w:tc>
          <w:tcPr>
            <w:tcW w:w="9413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2DDD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</w:tr>
    </w:tbl>
    <w:p w14:paraId="459C2B93" w14:textId="77777777" w:rsidR="004146EF" w:rsidRDefault="004146EF" w:rsidP="004146E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1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5045"/>
      </w:tblGrid>
      <w:tr w:rsidR="004146EF" w14:paraId="2BE0C392" w14:textId="77777777" w:rsidTr="001C7FDB">
        <w:trPr>
          <w:trHeight w:val="340"/>
        </w:trPr>
        <w:tc>
          <w:tcPr>
            <w:tcW w:w="94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7BF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FEVEREIRO</w:t>
            </w:r>
          </w:p>
        </w:tc>
      </w:tr>
      <w:tr w:rsidR="004146EF" w14:paraId="317F09FA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6FC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5140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FF48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50E2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E53E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27A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315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Sáb</w:t>
            </w:r>
            <w:proofErr w:type="spellEnd"/>
          </w:p>
        </w:tc>
        <w:tc>
          <w:tcPr>
            <w:tcW w:w="504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EA96" w14:textId="77777777" w:rsidR="004146EF" w:rsidRPr="007E2EC1" w:rsidRDefault="004146EF" w:rsidP="00932F4A">
            <w:pPr>
              <w:spacing w:after="0" w:line="240" w:lineRule="auto"/>
              <w:rPr>
                <w:sz w:val="20"/>
                <w:szCs w:val="20"/>
              </w:rPr>
            </w:pPr>
            <w:r w:rsidRPr="007E2EC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16 – Carnaval – Recesso administrativo.</w:t>
            </w:r>
          </w:p>
          <w:p w14:paraId="490072BB" w14:textId="77777777" w:rsidR="004146EF" w:rsidRDefault="004146EF" w:rsidP="0093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1">
              <w:rPr>
                <w:rFonts w:ascii="Times New Roman" w:hAnsi="Times New Roman"/>
                <w:sz w:val="20"/>
                <w:szCs w:val="20"/>
              </w:rPr>
              <w:t>17 – Quarta-feira de Cinzas (ponto facu</w:t>
            </w:r>
            <w:r w:rsidRPr="007E2EC1">
              <w:rPr>
                <w:rFonts w:ascii="Times New Roman" w:hAnsi="Times New Roman" w:cs="Times New Roman"/>
                <w:sz w:val="20"/>
                <w:szCs w:val="20"/>
              </w:rPr>
              <w:t>ltativo até às 14h).</w:t>
            </w:r>
          </w:p>
          <w:p w14:paraId="313E3BB0" w14:textId="77777777" w:rsidR="00D0699E" w:rsidRPr="00D0699E" w:rsidRDefault="00D0699E" w:rsidP="00D06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12- </w:t>
            </w:r>
            <w:r w:rsidRPr="00EB1BFC">
              <w:rPr>
                <w:rFonts w:ascii="Times New Roman" w:hAnsi="Times New Roman" w:cs="Times New Roman"/>
                <w:sz w:val="20"/>
                <w:szCs w:val="20"/>
              </w:rPr>
              <w:t>Ofício</w:t>
            </w:r>
            <w:r w:rsidRPr="000928F8">
              <w:rPr>
                <w:rFonts w:ascii="Times New Roman" w:hAnsi="Times New Roman" w:cs="Times New Roman"/>
                <w:sz w:val="20"/>
                <w:szCs w:val="20"/>
              </w:rPr>
              <w:t xml:space="preserve"> à Diretoria de Pós-Graduação</w:t>
            </w:r>
            <w:r w:rsidRPr="00EB1BFC">
              <w:rPr>
                <w:rFonts w:ascii="Times New Roman" w:hAnsi="Times New Roman" w:cs="Times New Roman"/>
                <w:sz w:val="20"/>
                <w:szCs w:val="20"/>
              </w:rPr>
              <w:t xml:space="preserve"> para cancelamento de matrículas.</w:t>
            </w:r>
          </w:p>
          <w:p w14:paraId="3B849AEA" w14:textId="77777777" w:rsidR="004146EF" w:rsidRPr="007E2EC1" w:rsidRDefault="004146EF" w:rsidP="00D069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18 -26</w:t>
            </w:r>
            <w:r w:rsidRPr="007E2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EC1">
              <w:rPr>
                <w:rFonts w:ascii="Times New Roman" w:eastAsia="SimSun, 宋体" w:hAnsi="Times New Roman" w:cs="Times New Roman"/>
                <w:sz w:val="20"/>
                <w:szCs w:val="20"/>
              </w:rPr>
              <w:t>Rematrículas (</w:t>
            </w:r>
            <w:r w:rsidR="00EB1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 e-mail</w:t>
            </w:r>
            <w:r w:rsidRPr="007E2EC1">
              <w:rPr>
                <w:rFonts w:ascii="Times New Roman" w:eastAsia="SimSun, 宋体" w:hAnsi="Times New Roman" w:cs="Times New Roman"/>
                <w:iCs/>
                <w:sz w:val="20"/>
                <w:szCs w:val="20"/>
              </w:rPr>
              <w:t>)</w:t>
            </w:r>
            <w:r w:rsidRPr="007E2EC1">
              <w:rPr>
                <w:rFonts w:ascii="Times New Roman" w:eastAsia="SimSun, 宋体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2EC1">
              <w:rPr>
                <w:rFonts w:ascii="Times New Roman" w:eastAsia="SimSun, 宋体" w:hAnsi="Times New Roman" w:cs="Times New Roman"/>
                <w:sz w:val="20"/>
                <w:szCs w:val="20"/>
              </w:rPr>
              <w:t>e Matrículas de alunos novos (</w:t>
            </w:r>
            <w:r w:rsidR="00EB1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 e-mail</w:t>
            </w:r>
            <w:r w:rsidRPr="007E2EC1">
              <w:rPr>
                <w:rFonts w:ascii="Times New Roman" w:eastAsia="SimSun, 宋体" w:hAnsi="Times New Roman" w:cs="Times New Roman"/>
                <w:sz w:val="20"/>
                <w:szCs w:val="20"/>
              </w:rPr>
              <w:t>)</w:t>
            </w:r>
          </w:p>
          <w:p w14:paraId="6937E3E3" w14:textId="77777777" w:rsidR="004146EF" w:rsidRDefault="004146EF" w:rsidP="00932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Até 19 – Prazo para publicação do Edital de Disciplina Isolada 2021.1</w:t>
            </w:r>
          </w:p>
          <w:p w14:paraId="202E7659" w14:textId="77777777" w:rsidR="00932F4A" w:rsidRPr="00932F4A" w:rsidRDefault="00932F4A" w:rsidP="0093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6EF" w14:paraId="757665B0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86E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FF8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572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57D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2AD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721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EEB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CC52" w14:textId="77777777" w:rsidR="004146EF" w:rsidRDefault="004146EF" w:rsidP="001C7FDB"/>
        </w:tc>
      </w:tr>
      <w:tr w:rsidR="004146EF" w14:paraId="1E8529E4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138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5FB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B28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21B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052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5795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A68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5F41" w14:textId="77777777" w:rsidR="004146EF" w:rsidRDefault="004146EF" w:rsidP="001C7FDB"/>
        </w:tc>
      </w:tr>
      <w:tr w:rsidR="004146EF" w14:paraId="40C06968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CB2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2B6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E9B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C14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E30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CD9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227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74A4" w14:textId="77777777" w:rsidR="004146EF" w:rsidRDefault="004146EF" w:rsidP="001C7FDB"/>
        </w:tc>
      </w:tr>
      <w:tr w:rsidR="004146EF" w14:paraId="78D9580D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8C9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D74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5E6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D50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9906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593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6B3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28AD" w14:textId="77777777" w:rsidR="004146EF" w:rsidRDefault="004146EF" w:rsidP="001C7FDB"/>
        </w:tc>
      </w:tr>
      <w:tr w:rsidR="004146EF" w14:paraId="19E4C4F7" w14:textId="77777777" w:rsidTr="004146EF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D772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b/>
                <w:color w:val="5B9BD5"/>
                <w:sz w:val="18"/>
                <w:szCs w:val="18"/>
              </w:rPr>
            </w:pPr>
            <w:r w:rsidRPr="006428E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F97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4E41" w14:textId="77777777" w:rsidR="004146EF" w:rsidRDefault="004146EF" w:rsidP="001C7FD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EF67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097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621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A42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B5FE" w14:textId="77777777" w:rsidR="004146EF" w:rsidRDefault="004146EF" w:rsidP="001C7FDB"/>
        </w:tc>
      </w:tr>
      <w:tr w:rsidR="004146EF" w14:paraId="65CFE3C5" w14:textId="77777777" w:rsidTr="001C7FDB">
        <w:trPr>
          <w:trHeight w:val="340"/>
        </w:trPr>
        <w:tc>
          <w:tcPr>
            <w:tcW w:w="1248" w:type="dxa"/>
            <w:gridSpan w:val="2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864FC96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5" w:type="dxa"/>
            <w:gridSpan w:val="6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53B03EC" w14:textId="77777777" w:rsidR="004146EF" w:rsidRDefault="004146EF" w:rsidP="001C7FDB">
            <w:pPr>
              <w:pStyle w:val="TableContentsuser"/>
              <w:snapToGrid w:val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14:paraId="54125145" w14:textId="77777777" w:rsidR="004146EF" w:rsidRDefault="004146EF" w:rsidP="001C7FDB">
            <w:pPr>
              <w:pStyle w:val="TableContentsuser"/>
              <w:snapToGrid w:val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14:paraId="5DC4AA6B" w14:textId="77777777" w:rsidR="004146EF" w:rsidRDefault="004146EF" w:rsidP="001C7FDB">
            <w:pPr>
              <w:pStyle w:val="TableContentsuser"/>
              <w:snapToGrid w:val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14:paraId="5CCAA95B" w14:textId="77777777" w:rsidR="004146EF" w:rsidRDefault="004146EF" w:rsidP="001C7FDB">
            <w:pPr>
              <w:pStyle w:val="TableContentsuser"/>
              <w:snapToGrid w:val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146EF" w14:paraId="0D4E0FBB" w14:textId="77777777" w:rsidTr="001C7FDB">
        <w:trPr>
          <w:trHeight w:val="340"/>
        </w:trPr>
        <w:tc>
          <w:tcPr>
            <w:tcW w:w="94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E2FE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MARÇO</w:t>
            </w:r>
          </w:p>
        </w:tc>
      </w:tr>
      <w:tr w:rsidR="004146EF" w14:paraId="0F4D4833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2A51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Dom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0D70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5B61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5BF9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4118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DCD5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AA2D" w14:textId="77777777" w:rsidR="004146EF" w:rsidRDefault="004146EF" w:rsidP="001C7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Sáb</w:t>
            </w:r>
            <w:proofErr w:type="spellEnd"/>
          </w:p>
        </w:tc>
        <w:tc>
          <w:tcPr>
            <w:tcW w:w="50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4F2C" w14:textId="77777777" w:rsidR="004146EF" w:rsidRDefault="004146EF" w:rsidP="001C7F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EC1">
              <w:rPr>
                <w:rFonts w:ascii="Times New Roman" w:eastAsia="Calibri" w:hAnsi="Times New Roman" w:cs="Times New Roman"/>
                <w:sz w:val="20"/>
                <w:szCs w:val="20"/>
              </w:rPr>
              <w:t>11 - 12 M</w:t>
            </w:r>
            <w:r w:rsidR="00EB1B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atrícula em Disciplina Isolada </w:t>
            </w:r>
            <w:r w:rsidR="00EB1BFC" w:rsidRPr="0009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(via e-mail)</w:t>
            </w:r>
          </w:p>
          <w:p w14:paraId="1E75281F" w14:textId="77777777" w:rsidR="004146EF" w:rsidRDefault="004146EF" w:rsidP="001C7F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EC1">
              <w:rPr>
                <w:rFonts w:ascii="Times New Roman" w:eastAsia="Calibri" w:hAnsi="Times New Roman" w:cs="Times New Roman"/>
                <w:sz w:val="20"/>
                <w:szCs w:val="20"/>
              </w:rPr>
              <w:t>15 – Início do semestre 2021.1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F90FEA3" w14:textId="77777777" w:rsidR="000928F8" w:rsidRDefault="000928F8" w:rsidP="001C7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 Ajuste de matrículas</w:t>
            </w:r>
          </w:p>
          <w:p w14:paraId="488570BB" w14:textId="77777777" w:rsidR="000928F8" w:rsidRDefault="000928F8" w:rsidP="001C7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29-30 </w:t>
            </w:r>
            <w:r w:rsidRPr="00F95706">
              <w:rPr>
                <w:rFonts w:ascii="Times New Roman" w:eastAsia="Calibri" w:hAnsi="Times New Roman"/>
                <w:iCs/>
                <w:sz w:val="20"/>
                <w:szCs w:val="20"/>
              </w:rPr>
              <w:t>Período para análise de pedido de Ajustes de matrículas e dissertação pelos docentes</w:t>
            </w:r>
          </w:p>
          <w:p w14:paraId="424294A5" w14:textId="77777777" w:rsidR="000928F8" w:rsidRDefault="000928F8" w:rsidP="001C7F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31Envio </w:t>
            </w:r>
            <w:r w:rsidRPr="00F95706">
              <w:rPr>
                <w:rFonts w:ascii="Times New Roman" w:hAnsi="Times New Roman" w:cs="Times New Roman"/>
                <w:sz w:val="20"/>
                <w:szCs w:val="20"/>
              </w:rPr>
              <w:t>à Diretoria de Pós-Graduação da relação de alunos que não realizaram rematrícula para cancelamento e Memorando de Justificativas de turmas com menos de 5 alunos.</w:t>
            </w:r>
          </w:p>
        </w:tc>
      </w:tr>
      <w:tr w:rsidR="004146EF" w14:paraId="08E4B89E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803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17A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b/>
                <w:color w:val="5B9BD5"/>
                <w:sz w:val="18"/>
                <w:szCs w:val="18"/>
              </w:rPr>
            </w:pPr>
            <w:r w:rsidRPr="007E2E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085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743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BC9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FAC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589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B6FD" w14:textId="77777777" w:rsidR="004146EF" w:rsidRDefault="004146EF" w:rsidP="001C7FDB"/>
        </w:tc>
      </w:tr>
      <w:tr w:rsidR="004146EF" w14:paraId="11335156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B6C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76A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A50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FEF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57F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6917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6B93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C68A" w14:textId="77777777" w:rsidR="004146EF" w:rsidRDefault="004146EF" w:rsidP="001C7FDB"/>
        </w:tc>
      </w:tr>
      <w:tr w:rsidR="004146EF" w14:paraId="2E25E186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025E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BDD9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5B9BD5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DE4F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6A8B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3B6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91C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363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BB4A" w14:textId="77777777" w:rsidR="004146EF" w:rsidRDefault="004146EF" w:rsidP="001C7FDB"/>
        </w:tc>
      </w:tr>
      <w:tr w:rsidR="004146EF" w14:paraId="23D55593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8AC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B780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A728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7475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9EEC" w14:textId="77777777" w:rsidR="004146EF" w:rsidRDefault="004146EF" w:rsidP="001C7FD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53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AC1A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5DD4" w14:textId="77777777" w:rsidR="004146EF" w:rsidRDefault="004146EF" w:rsidP="001C7FDB"/>
        </w:tc>
      </w:tr>
      <w:tr w:rsidR="004146EF" w14:paraId="3653D9C3" w14:textId="77777777" w:rsidTr="001C7FDB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ADC9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D98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E966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EF74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29A7" w14:textId="77777777" w:rsidR="004146EF" w:rsidRDefault="004146EF" w:rsidP="001C7F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D6D1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E02D" w14:textId="77777777" w:rsidR="004146EF" w:rsidRDefault="004146EF" w:rsidP="001C7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E66D" w14:textId="77777777" w:rsidR="004146EF" w:rsidRDefault="004146EF" w:rsidP="001C7FDB"/>
        </w:tc>
      </w:tr>
      <w:tr w:rsidR="004146EF" w14:paraId="2AFB345B" w14:textId="77777777" w:rsidTr="001C7FDB">
        <w:trPr>
          <w:trHeight w:val="340"/>
        </w:trPr>
        <w:tc>
          <w:tcPr>
            <w:tcW w:w="941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D28C" w14:textId="77777777" w:rsidR="004146EF" w:rsidRPr="007E2EC1" w:rsidRDefault="004146EF" w:rsidP="001C7F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EC1">
              <w:rPr>
                <w:rFonts w:ascii="Times New Roman" w:hAnsi="Times New Roman" w:cs="Times New Roman"/>
                <w:i/>
                <w:sz w:val="20"/>
                <w:szCs w:val="20"/>
              </w:rPr>
              <w:t>Dias letivos: 27</w:t>
            </w:r>
          </w:p>
        </w:tc>
      </w:tr>
    </w:tbl>
    <w:p w14:paraId="02144554" w14:textId="77777777" w:rsidR="004146EF" w:rsidRDefault="004146EF"/>
    <w:p w14:paraId="5EB458D1" w14:textId="77777777" w:rsidR="004146EF" w:rsidRDefault="004146EF"/>
    <w:sectPr w:rsidR="004146EF" w:rsidSect="004146EF">
      <w:headerReference w:type="default" r:id="rId6"/>
      <w:pgSz w:w="11906" w:h="16838"/>
      <w:pgMar w:top="1560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6D69B" w14:textId="77777777" w:rsidR="00FC122A" w:rsidRDefault="00FC122A" w:rsidP="00E869DD">
      <w:pPr>
        <w:spacing w:after="0" w:line="240" w:lineRule="auto"/>
      </w:pPr>
      <w:r>
        <w:separator/>
      </w:r>
    </w:p>
  </w:endnote>
  <w:endnote w:type="continuationSeparator" w:id="0">
    <w:p w14:paraId="5B1CBBC6" w14:textId="77777777" w:rsidR="00FC122A" w:rsidRDefault="00FC122A" w:rsidP="00E8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CCC7A" w14:textId="77777777" w:rsidR="00FC122A" w:rsidRDefault="00FC122A" w:rsidP="00E869DD">
      <w:pPr>
        <w:spacing w:after="0" w:line="240" w:lineRule="auto"/>
      </w:pPr>
      <w:r>
        <w:separator/>
      </w:r>
    </w:p>
  </w:footnote>
  <w:footnote w:type="continuationSeparator" w:id="0">
    <w:p w14:paraId="106A10A2" w14:textId="77777777" w:rsidR="00FC122A" w:rsidRDefault="00FC122A" w:rsidP="00E8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EC76" w14:textId="16DE7C23" w:rsidR="00E869DD" w:rsidRDefault="00E869DD" w:rsidP="00E869DD">
    <w:pPr>
      <w:pStyle w:val="Cabealho"/>
      <w:jc w:val="center"/>
    </w:pPr>
    <w:r>
      <w:rPr>
        <w:noProof/>
      </w:rPr>
      <w:drawing>
        <wp:inline distT="0" distB="0" distL="0" distR="0" wp14:anchorId="254774F7" wp14:editId="415EE852">
          <wp:extent cx="904875" cy="9144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-29" b="-29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5208E4" w14:textId="77777777" w:rsidR="00E869DD" w:rsidRDefault="00E869DD" w:rsidP="00E869DD">
    <w:pPr>
      <w:pStyle w:val="Cabealho"/>
      <w:jc w:val="center"/>
    </w:pPr>
  </w:p>
  <w:p w14:paraId="7D2BD357" w14:textId="77777777" w:rsidR="00E869DD" w:rsidRDefault="00E869DD" w:rsidP="00E869DD">
    <w:pPr>
      <w:pStyle w:val="Cabealho"/>
      <w:jc w:val="center"/>
    </w:pPr>
    <w:r>
      <w:t>SERVIÇO PÚBLICO FEDERAL</w:t>
    </w:r>
  </w:p>
  <w:p w14:paraId="15579983" w14:textId="77777777" w:rsidR="00E869DD" w:rsidRDefault="00E869DD" w:rsidP="00E869DD">
    <w:pPr>
      <w:pStyle w:val="ASSINATURASETORIAL"/>
      <w:spacing w:line="240" w:lineRule="auto"/>
    </w:pPr>
    <w:r>
      <w:t>UNIVERSIDADE FEDERAL DA FRONTEIRA SUL</w:t>
    </w:r>
  </w:p>
  <w:p w14:paraId="5CA8E62B" w14:textId="77777777" w:rsidR="00E869DD" w:rsidRDefault="00E869DD" w:rsidP="00E869DD">
    <w:pPr>
      <w:pStyle w:val="ASSINATURASETORIAL"/>
      <w:spacing w:line="240" w:lineRule="auto"/>
    </w:pPr>
    <w:r>
      <w:rPr>
        <w:i/>
        <w:iCs/>
      </w:rPr>
      <w:t xml:space="preserve">CAMPUS </w:t>
    </w:r>
    <w:r>
      <w:t>CERRO LARGO</w:t>
    </w:r>
  </w:p>
  <w:p w14:paraId="5692E692" w14:textId="77777777" w:rsidR="00E869DD" w:rsidRDefault="00E869DD" w:rsidP="00E869DD">
    <w:pPr>
      <w:pStyle w:val="ENDEREO"/>
      <w:spacing w:line="240" w:lineRule="auto"/>
    </w:pPr>
    <w:r>
      <w:t xml:space="preserve">Rua Major Antônio Cardoso, 590, Centro, Cerro </w:t>
    </w:r>
    <w:proofErr w:type="spellStart"/>
    <w:r>
      <w:t>Largo-RS</w:t>
    </w:r>
    <w:proofErr w:type="spellEnd"/>
    <w:r>
      <w:t>, CEP 97900-000, 55 3359-3956</w:t>
    </w:r>
  </w:p>
  <w:p w14:paraId="5CA45EE8" w14:textId="77777777" w:rsidR="00E869DD" w:rsidRDefault="00E869DD" w:rsidP="00E869DD">
    <w:pPr>
      <w:pStyle w:val="ENDEREO"/>
      <w:spacing w:line="240" w:lineRule="auto"/>
    </w:pPr>
    <w:r>
      <w:t>coord.ppgec@uffs.edu.br,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F"/>
    <w:rsid w:val="000928F8"/>
    <w:rsid w:val="004146EF"/>
    <w:rsid w:val="00516394"/>
    <w:rsid w:val="006370C2"/>
    <w:rsid w:val="006428ED"/>
    <w:rsid w:val="00775849"/>
    <w:rsid w:val="00932F4A"/>
    <w:rsid w:val="00D0699E"/>
    <w:rsid w:val="00E66208"/>
    <w:rsid w:val="00E869DD"/>
    <w:rsid w:val="00EB1BFC"/>
    <w:rsid w:val="00F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9C7A"/>
  <w15:chartTrackingRefBased/>
  <w15:docId w15:val="{DE6B4AC9-207E-4BB7-A140-046E172E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146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customStyle="1" w:styleId="Fontepargpadro1">
    <w:name w:val="Fonte parág. padrão1"/>
    <w:rsid w:val="004146EF"/>
  </w:style>
  <w:style w:type="paragraph" w:customStyle="1" w:styleId="TableContentsuser">
    <w:name w:val="Table Contents (user)"/>
    <w:basedOn w:val="Normal"/>
    <w:rsid w:val="004146EF"/>
    <w:pPr>
      <w:widowControl w:val="0"/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E869DD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E869DD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E869DD"/>
    <w:pPr>
      <w:spacing w:line="295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rsid w:val="00E869DD"/>
    <w:pPr>
      <w:spacing w:line="227" w:lineRule="exact"/>
      <w:jc w:val="center"/>
    </w:pPr>
    <w:rPr>
      <w:rFonts w:ascii="Times New Roman" w:hAnsi="Times New Roman" w:cs="Times New Roman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8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2020-08-27T12:40:00Z</dcterms:created>
  <dcterms:modified xsi:type="dcterms:W3CDTF">2020-08-27T12:40:00Z</dcterms:modified>
</cp:coreProperties>
</file>