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PLANO DE TRABALHO</w:t>
      </w:r>
    </w:p>
    <w:p w:rsidR="00000000" w:rsidDel="00000000" w:rsidP="00000000" w:rsidRDefault="00000000" w:rsidRPr="00000000" w14:paraId="00000002">
      <w:pPr>
        <w:pStyle w:val="Title"/>
        <w:spacing w:after="12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EDITAL DE CHAMADA PÚBLICA FAPESC Nº 29/2025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PROGRAMA DE ESTRUTURAÇÃO ACADÊMICA PARA LABORATÓRIOS MULTIUSUÁRIOS DEDICADOS À PESQUISA AVANÇADA NO ESTADO DE SANTA CATARINA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TÍTULO DA PROPOSTA 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before="255" w:line="240" w:lineRule="auto"/>
        <w:ind w:firstLine="20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01. Proponente</w:t>
      </w:r>
    </w:p>
    <w:tbl>
      <w:tblPr>
        <w:tblStyle w:val="Table1"/>
        <w:tblW w:w="9638.0" w:type="dxa"/>
        <w:jc w:val="left"/>
        <w:tblInd w:w="-10.0" w:type="dxa"/>
        <w:tblLayout w:type="fixed"/>
        <w:tblLook w:val="0400"/>
      </w:tblPr>
      <w:tblGrid>
        <w:gridCol w:w="4534"/>
        <w:gridCol w:w="2836"/>
        <w:gridCol w:w="2268"/>
        <w:tblGridChange w:id="0">
          <w:tblGrid>
            <w:gridCol w:w="4534"/>
            <w:gridCol w:w="2836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nascimento: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CPF: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Nacionalidade: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RG: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Órgão emissor RG: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 de emissão: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Titulação: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Profissão: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Número: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Complemento: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Bairro: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CEP: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Município: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 currículo lattes: 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Telefone: 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Bdr>
          <w:top w:color="dedede" w:space="4" w:sz="8" w:val="single"/>
        </w:pBdr>
        <w:spacing w:after="300" w:before="255" w:line="240" w:lineRule="auto"/>
        <w:ind w:firstLine="20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02. Instituições participantes</w:t>
      </w:r>
    </w:p>
    <w:p w:rsidR="00000000" w:rsidDel="00000000" w:rsidP="00000000" w:rsidRDefault="00000000" w:rsidRPr="00000000" w14:paraId="0000003D">
      <w:pPr>
        <w:spacing w:after="198" w:before="198" w:line="240" w:lineRule="auto"/>
        <w:ind w:left="2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Instituição Interveniente</w:t>
      </w:r>
    </w:p>
    <w:p w:rsidR="00000000" w:rsidDel="00000000" w:rsidP="00000000" w:rsidRDefault="00000000" w:rsidRPr="00000000" w14:paraId="0000003E">
      <w:pPr>
        <w:spacing w:after="300" w:before="255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Pessoa jurídica (Instituição com a qual o beneficiário tem vínculo empregatício ou funcional e em nome da qual apresenta a pesquisa; corresponsável pela pesquisa e pelas ações do beneficiário). O cadastro deve ser realizado em nome da mantenedora (sede principal) da ICT.</w:t>
      </w:r>
    </w:p>
    <w:tbl>
      <w:tblPr>
        <w:tblStyle w:val="Table2"/>
        <w:tblW w:w="9637.0" w:type="dxa"/>
        <w:jc w:val="left"/>
        <w:tblInd w:w="-10.0" w:type="dxa"/>
        <w:tblLayout w:type="fixed"/>
        <w:tblLook w:val="0400"/>
      </w:tblPr>
      <w:tblGrid>
        <w:gridCol w:w="2266"/>
        <w:gridCol w:w="7371"/>
        <w:tblGridChange w:id="0">
          <w:tblGrid>
            <w:gridCol w:w="2266"/>
            <w:gridCol w:w="73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CNPJ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Proponente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11.234.780/0001-50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da Fronteira Sul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Representante legal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547.578.430-20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João Alfredo Braida</w:t>
            </w:r>
          </w:p>
        </w:tc>
      </w:tr>
    </w:tbl>
    <w:p w:rsidR="00000000" w:rsidDel="00000000" w:rsidP="00000000" w:rsidRDefault="00000000" w:rsidRPr="00000000" w14:paraId="00000047">
      <w:pPr>
        <w:spacing w:after="198" w:before="198" w:line="240" w:lineRule="auto"/>
        <w:ind w:left="2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Instituições intervenientes (Parceiras)</w:t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Pessoa jurídica (Instituição que participe do projeto sem assumir obrigações de contrapartida, financeira ou econômica, em nome próprio).</w:t>
      </w:r>
    </w:p>
    <w:tbl>
      <w:tblPr>
        <w:tblStyle w:val="Table3"/>
        <w:tblW w:w="9637.0" w:type="dxa"/>
        <w:jc w:val="left"/>
        <w:tblInd w:w="-10.0" w:type="dxa"/>
        <w:tblLayout w:type="fixed"/>
        <w:tblLook w:val="0400"/>
      </w:tblPr>
      <w:tblGrid>
        <w:gridCol w:w="2266"/>
        <w:gridCol w:w="7371"/>
        <w:tblGridChange w:id="0">
          <w:tblGrid>
            <w:gridCol w:w="2266"/>
            <w:gridCol w:w="73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CNPJ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da Parceira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CNPJ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da Parceira</w:t>
            </w:r>
          </w:p>
        </w:tc>
      </w:tr>
    </w:tbl>
    <w:p w:rsidR="00000000" w:rsidDel="00000000" w:rsidP="00000000" w:rsidRDefault="00000000" w:rsidRPr="00000000" w14:paraId="0000004D">
      <w:pPr>
        <w:pBdr>
          <w:top w:color="dedede" w:space="4" w:sz="8" w:val="single"/>
        </w:pBdr>
        <w:spacing w:after="300" w:before="480" w:line="240" w:lineRule="auto"/>
        <w:ind w:firstLine="198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03. Identificação do projeto</w:t>
      </w:r>
    </w:p>
    <w:p w:rsidR="00000000" w:rsidDel="00000000" w:rsidP="00000000" w:rsidRDefault="00000000" w:rsidRPr="00000000" w14:paraId="0000004E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Título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0" w:before="12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Finalidade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(máximo de 15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Website do projeto</w:t>
      </w:r>
    </w:p>
    <w:p w:rsidR="00000000" w:rsidDel="00000000" w:rsidP="00000000" w:rsidRDefault="00000000" w:rsidRPr="00000000" w14:paraId="00000055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Informar, se houver.</w:t>
      </w:r>
    </w:p>
    <w:p w:rsidR="00000000" w:rsidDel="00000000" w:rsidP="00000000" w:rsidRDefault="00000000" w:rsidRPr="00000000" w14:paraId="00000056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Público-alvo</w:t>
      </w:r>
    </w:p>
    <w:p w:rsidR="00000000" w:rsidDel="00000000" w:rsidP="00000000" w:rsidRDefault="00000000" w:rsidRPr="00000000" w14:paraId="00000059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Selecionar com “X” um ou mais público-alvo que será beneficiado pelo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7.0" w:type="dxa"/>
        <w:jc w:val="left"/>
        <w:tblLayout w:type="fixed"/>
        <w:tblLook w:val="0400"/>
      </w:tblPr>
      <w:tblGrid>
        <w:gridCol w:w="706"/>
        <w:gridCol w:w="8931"/>
        <w:tblGridChange w:id="0">
          <w:tblGrid>
            <w:gridCol w:w="706"/>
            <w:gridCol w:w="89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Comunidade de CTI – cientistas, pesquisadores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Comunidade de CTI – equipes de pesquisa científica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Redes de Pesquisa – grupos de pesquisa em cooperação internacional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Redes de Pesquisa – redes de pesquisa em cooperação internacional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Instituições de CTI – Universidade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Instituições de CTI – Instituto de pesquisa, núcleo de estudos e pesquisa</w:t>
            </w:r>
          </w:p>
        </w:tc>
      </w:tr>
    </w:tbl>
    <w:p w:rsidR="00000000" w:rsidDel="00000000" w:rsidP="00000000" w:rsidRDefault="00000000" w:rsidRPr="00000000" w14:paraId="00000067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Palavras-chave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(até cinco palavras-chave)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rPr>
          <w:rFonts w:ascii="Arial" w:cs="Arial" w:eastAsia="Arial" w:hAnsi="Arial"/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Grande Área e Área do conhecimento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Principal município da realização da pesquisa</w:t>
      </w:r>
    </w:p>
    <w:p w:rsidR="00000000" w:rsidDel="00000000" w:rsidP="00000000" w:rsidRDefault="00000000" w:rsidRPr="00000000" w14:paraId="00000071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300" w:before="255" w:line="240" w:lineRule="auto"/>
        <w:ind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04. Descrição do projeto</w:t>
      </w:r>
    </w:p>
    <w:p w:rsidR="00000000" w:rsidDel="00000000" w:rsidP="00000000" w:rsidRDefault="00000000" w:rsidRPr="00000000" w14:paraId="00000074">
      <w:pPr>
        <w:spacing w:after="12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Resumo do projeto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(máximo 20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Descrição da problemática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(máximo 60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0" w:line="240" w:lineRule="auto"/>
        <w:ind w:firstLine="708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Justificativa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(máximo 30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0" w:line="240" w:lineRule="auto"/>
        <w:ind w:firstLine="708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Aplicabilidade dos resultados e potenciais impactos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(máximo 30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E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Objetivo geral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(máximo 10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40" w:lineRule="auto"/>
        <w:ind w:firstLine="708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Objetivos específicos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(máximo 60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0" w:line="240" w:lineRule="auto"/>
        <w:ind w:firstLine="708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Estado da arte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(máximo 120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0" w:line="240" w:lineRule="auto"/>
        <w:ind w:firstLine="708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Referências bibliográficas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yellow"/>
          <w:rtl w:val="0"/>
        </w:rPr>
        <w:t xml:space="preserve">(máximo 50 referências)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20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dedede" w:space="4" w:sz="8" w:val="single"/>
          <w:bottom w:color="dedede" w:space="4" w:sz="8" w:val="single"/>
        </w:pBdr>
        <w:spacing w:after="300" w:before="255" w:line="240" w:lineRule="auto"/>
        <w:ind w:firstLine="20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05. Etapas e metas</w:t>
      </w:r>
    </w:p>
    <w:p w:rsidR="00000000" w:rsidDel="00000000" w:rsidP="00000000" w:rsidRDefault="00000000" w:rsidRPr="00000000" w14:paraId="0000008E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Cronograma projeto -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Descreva todas as etapas e metas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-10.0" w:type="dxa"/>
        <w:tblLayout w:type="fixed"/>
        <w:tblLook w:val="0400"/>
      </w:tblPr>
      <w:tblGrid>
        <w:gridCol w:w="6379"/>
        <w:gridCol w:w="1701"/>
        <w:gridCol w:w="1559"/>
        <w:tblGridChange w:id="0">
          <w:tblGrid>
            <w:gridCol w:w="6379"/>
            <w:gridCol w:w="1701"/>
            <w:gridCol w:w="1559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6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Etapa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Início (mês/ano)</w:t>
            </w:r>
          </w:p>
          <w:p w:rsidR="00000000" w:rsidDel="00000000" w:rsidP="00000000" w:rsidRDefault="00000000" w:rsidRPr="00000000" w14:paraId="00000093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01/2025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Fim (mês/ano)</w:t>
            </w:r>
          </w:p>
          <w:p w:rsidR="00000000" w:rsidDel="00000000" w:rsidP="00000000" w:rsidRDefault="00000000" w:rsidRPr="00000000" w14:paraId="00000095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05/2026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6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Título: </w:t>
            </w:r>
          </w:p>
          <w:p w:rsidR="00000000" w:rsidDel="00000000" w:rsidP="00000000" w:rsidRDefault="00000000" w:rsidRPr="00000000" w14:paraId="00000097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Descrição: </w:t>
            </w:r>
          </w:p>
          <w:p w:rsidR="00000000" w:rsidDel="00000000" w:rsidP="00000000" w:rsidRDefault="00000000" w:rsidRPr="00000000" w14:paraId="00000099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Metas da etapa: </w:t>
            </w:r>
          </w:p>
          <w:p w:rsidR="00000000" w:rsidDel="00000000" w:rsidP="00000000" w:rsidRDefault="00000000" w:rsidRPr="00000000" w14:paraId="0000009B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Objetivos específicos: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F">
            <w:pPr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-10.0" w:type="dxa"/>
        <w:tblLayout w:type="fixed"/>
        <w:tblLook w:val="0400"/>
      </w:tblPr>
      <w:tblGrid>
        <w:gridCol w:w="6379"/>
        <w:gridCol w:w="1701"/>
        <w:gridCol w:w="1559"/>
        <w:tblGridChange w:id="0">
          <w:tblGrid>
            <w:gridCol w:w="6379"/>
            <w:gridCol w:w="1701"/>
            <w:gridCol w:w="1559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6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Etapa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Início (mês/ano)</w:t>
            </w:r>
          </w:p>
          <w:p w:rsidR="00000000" w:rsidDel="00000000" w:rsidP="00000000" w:rsidRDefault="00000000" w:rsidRPr="00000000" w14:paraId="000000A5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03/2026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Fim (mês/ano)</w:t>
            </w:r>
          </w:p>
          <w:p w:rsidR="00000000" w:rsidDel="00000000" w:rsidP="00000000" w:rsidRDefault="00000000" w:rsidRPr="00000000" w14:paraId="000000A7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08/2026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8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Título: </w:t>
            </w:r>
          </w:p>
          <w:p w:rsidR="00000000" w:rsidDel="00000000" w:rsidP="00000000" w:rsidRDefault="00000000" w:rsidRPr="00000000" w14:paraId="000000A9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Descrição: </w:t>
            </w:r>
          </w:p>
          <w:p w:rsidR="00000000" w:rsidDel="00000000" w:rsidP="00000000" w:rsidRDefault="00000000" w:rsidRPr="00000000" w14:paraId="000000AB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Metas da etapa: </w:t>
            </w:r>
          </w:p>
          <w:p w:rsidR="00000000" w:rsidDel="00000000" w:rsidP="00000000" w:rsidRDefault="00000000" w:rsidRPr="00000000" w14:paraId="000000AD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Objetivos específicos: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1">
            <w:pPr>
              <w:spacing w:after="20" w:before="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Ind w:w="-10.0" w:type="dxa"/>
        <w:tblLayout w:type="fixed"/>
        <w:tblLook w:val="0400"/>
      </w:tblPr>
      <w:tblGrid>
        <w:gridCol w:w="6379"/>
        <w:gridCol w:w="1701"/>
        <w:gridCol w:w="1559"/>
        <w:tblGridChange w:id="0">
          <w:tblGrid>
            <w:gridCol w:w="6379"/>
            <w:gridCol w:w="1701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6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Etapa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Início (mês/ano)</w:t>
            </w:r>
          </w:p>
          <w:p w:rsidR="00000000" w:rsidDel="00000000" w:rsidP="00000000" w:rsidRDefault="00000000" w:rsidRPr="00000000" w14:paraId="000000B7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05/2026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Fim (mês/ano)</w:t>
            </w:r>
          </w:p>
          <w:p w:rsidR="00000000" w:rsidDel="00000000" w:rsidP="00000000" w:rsidRDefault="00000000" w:rsidRPr="00000000" w14:paraId="000000B9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10/2026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A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Título: </w:t>
            </w:r>
          </w:p>
          <w:p w:rsidR="00000000" w:rsidDel="00000000" w:rsidP="00000000" w:rsidRDefault="00000000" w:rsidRPr="00000000" w14:paraId="000000BB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Descrição: </w:t>
            </w:r>
          </w:p>
          <w:p w:rsidR="00000000" w:rsidDel="00000000" w:rsidP="00000000" w:rsidRDefault="00000000" w:rsidRPr="00000000" w14:paraId="000000BD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Metas da etapa: </w:t>
            </w:r>
          </w:p>
          <w:p w:rsidR="00000000" w:rsidDel="00000000" w:rsidP="00000000" w:rsidRDefault="00000000" w:rsidRPr="00000000" w14:paraId="000000BF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Objetivos específicos: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left"/>
        <w:tblInd w:w="-10.0" w:type="dxa"/>
        <w:tblLayout w:type="fixed"/>
        <w:tblLook w:val="0400"/>
      </w:tblPr>
      <w:tblGrid>
        <w:gridCol w:w="6379"/>
        <w:gridCol w:w="1701"/>
        <w:gridCol w:w="1559"/>
        <w:tblGridChange w:id="0">
          <w:tblGrid>
            <w:gridCol w:w="6379"/>
            <w:gridCol w:w="1701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6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Etapa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Início (mês/ano)</w:t>
            </w:r>
          </w:p>
          <w:p w:rsidR="00000000" w:rsidDel="00000000" w:rsidP="00000000" w:rsidRDefault="00000000" w:rsidRPr="00000000" w14:paraId="000000C6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06/2026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Fim (mês/ano)</w:t>
            </w:r>
          </w:p>
          <w:p w:rsidR="00000000" w:rsidDel="00000000" w:rsidP="00000000" w:rsidRDefault="00000000" w:rsidRPr="00000000" w14:paraId="000000C8">
            <w:pPr>
              <w:spacing w:after="2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12/2027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9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Título: </w:t>
            </w:r>
          </w:p>
          <w:p w:rsidR="00000000" w:rsidDel="00000000" w:rsidP="00000000" w:rsidRDefault="00000000" w:rsidRPr="00000000" w14:paraId="000000CA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Descrição: </w:t>
            </w:r>
          </w:p>
          <w:p w:rsidR="00000000" w:rsidDel="00000000" w:rsidP="00000000" w:rsidRDefault="00000000" w:rsidRPr="00000000" w14:paraId="000000CC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Metas da etapa: </w:t>
            </w:r>
          </w:p>
          <w:p w:rsidR="00000000" w:rsidDel="00000000" w:rsidP="00000000" w:rsidRDefault="00000000" w:rsidRPr="00000000" w14:paraId="000000CE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Objetivos específicos: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Bdr>
          <w:top w:color="dedede" w:space="4" w:sz="8" w:val="single"/>
        </w:pBdr>
        <w:spacing w:after="300" w:before="255" w:line="240" w:lineRule="auto"/>
        <w:ind w:firstLine="20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06. Resultados esperados e Matriz de Correlação </w:t>
      </w:r>
    </w:p>
    <w:p w:rsidR="00000000" w:rsidDel="00000000" w:rsidP="00000000" w:rsidRDefault="00000000" w:rsidRPr="00000000" w14:paraId="000000D3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Selecionar resultados esperados da execução da pesquisa, alinhados obrigatoriamente com um ou mais Objetivos do Desenvolvimento Sustentável – ODS. Destacar obrigatoriamente um resultado principal, alinhado ao objetivo geral da pesquisa. </w:t>
        <w:br w:type="textWrapping"/>
      </w:r>
      <w:r w:rsidDel="00000000" w:rsidR="00000000" w:rsidRPr="00000000">
        <w:rPr>
          <w:rtl w:val="0"/>
        </w:rPr>
      </w:r>
    </w:p>
    <w:tbl>
      <w:tblPr>
        <w:tblStyle w:val="Table9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Redes/Grupos de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Criação de redes/grupos de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Consolidação de redes/grupos de pesquisa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Apoio a redes/grupos de pesquisa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0" w:before="120" w:line="240" w:lineRule="auto"/>
        <w:ind w:left="2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Participação em eventos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Nacionais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Internacionais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Atividades/Produtos do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Divulgação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Apresentação de trabalhos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Produção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Trabalhos publicados em eventos internacionais com “proceedings”*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Trabalhos publicados em eventos nacionais com “proceedings”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Artigos indexado** publicados em periódicos e revistas científicas nacionais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Artigos indexado publicados em periódicos e revistas científicas internacionais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Livro(s)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Capítulo(s) de livro(s)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Volumes de editorações especial em parceria com jornal/periódicos indexados.</w:t>
      </w:r>
    </w:p>
    <w:p w:rsidR="00000000" w:rsidDel="00000000" w:rsidP="00000000" w:rsidRDefault="00000000" w:rsidRPr="00000000" w14:paraId="000000FA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** Material de produção intelectual indexado em base de dados globalmente reconhecidas (Elsevier e/ou Clarivate – Web of Science).</w:t>
      </w:r>
    </w:p>
    <w:p w:rsidR="00000000" w:rsidDel="00000000" w:rsidP="00000000" w:rsidRDefault="00000000" w:rsidRPr="00000000" w14:paraId="000000FB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Inserção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Palestras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Rodas de conversa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Processos e produtos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Novos processos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Processos melhorados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Proteção intelectual: patentes, registros, cultivares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Criação de serviços logísticos ou softwares de gestão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Nova tecnologia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Tecnologia melhorada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Novos produtos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Produtos melhorados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Transferência de tecnologia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Geração de novos projetos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Divulgação/difusão de produção técnica e científica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Redes sociais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de Desenvolvimento Sustentável (ODS)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Erradicação da pobreza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XX metas desse ODS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Fome zero e agricultura sustentável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Saúde e bem-estar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Educação de qualidade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Igualdade de gênero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 Água potável e saneamento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 Energia limpa e acessível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 Trabalho decente e crescimento econômico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 Indústria, inovação e infraestrutura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Redução das desigualdades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 Cidades e comunidades sustentáveis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 Consumo e produção responsáveis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 Ação contra a mudança global do clima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 Vida na água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 Vida terrestre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 Paz, justiça e instituições eficazes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 Parcerias e meios de implementação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Ambientes empreendedores inovadores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Empregos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TCC (graduação)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Pós-doutorado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Fomento editorial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Fomento institucional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37.0" w:type="dxa"/>
        <w:jc w:val="left"/>
        <w:tblLayout w:type="fixed"/>
        <w:tblLook w:val="0400"/>
      </w:tblPr>
      <w:tblGrid>
        <w:gridCol w:w="7653"/>
        <w:gridCol w:w="1984"/>
        <w:tblGridChange w:id="0">
          <w:tblGrid>
            <w:gridCol w:w="765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Estruturação de laboratório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Descrever laboratório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2173" w:top="1560" w:left="1134" w:right="1134" w:header="57" w:footer="773"/>
          <w:lnNumType w:countBy="1" w:start="0" w:restart="continuous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Quadro 01 – Matriz sobre a correlação entre os procedimentos técnico-científicos do plano de trabalho e os seus potenciais resultados esperados.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Perspectivas de correlação do plano de trabalho com a Agenda 2030. Apresentar correlação entre o objetivo geral, objetivos específicos, etapas, procedimentos metodológicos a serem utilizados e resultados esperados com os âmbitos ambiental, social e governança (ESG) e à pelo menos um dos Objetivos de Desenvolvimento Sustentável – 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Exemplo de preenchimento:</w:t>
      </w:r>
      <w:r w:rsidDel="00000000" w:rsidR="00000000" w:rsidRPr="00000000">
        <w:rPr>
          <w:rtl w:val="0"/>
        </w:rPr>
      </w:r>
    </w:p>
    <w:tbl>
      <w:tblPr>
        <w:tblStyle w:val="Table23"/>
        <w:tblW w:w="13456.0" w:type="dxa"/>
        <w:jc w:val="left"/>
        <w:tblInd w:w="-70.0" w:type="dxa"/>
        <w:tblLayout w:type="fixed"/>
        <w:tblLook w:val="0400"/>
      </w:tblPr>
      <w:tblGrid>
        <w:gridCol w:w="1578"/>
        <w:gridCol w:w="1231"/>
        <w:gridCol w:w="3844"/>
        <w:gridCol w:w="2309"/>
        <w:gridCol w:w="2367"/>
        <w:gridCol w:w="2127"/>
        <w:tblGridChange w:id="0">
          <w:tblGrid>
            <w:gridCol w:w="1578"/>
            <w:gridCol w:w="1231"/>
            <w:gridCol w:w="3844"/>
            <w:gridCol w:w="2309"/>
            <w:gridCol w:w="2367"/>
            <w:gridCol w:w="2127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</w:t>
              <w:br w:type="textWrapping"/>
              <w:t xml:space="preserve">GERAL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ESPECÍFICO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ETAPA METODOLÓGICA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RESULTADOS ESPERADOS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ÂMBITO ESG  </w:t>
              <w:br w:type="textWrapping"/>
              <w:t xml:space="preserve">CORRELACIONADO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ODS - BRASIL CORRELACIONADO</w:t>
            </w:r>
          </w:p>
        </w:tc>
      </w:tr>
      <w:tr>
        <w:trPr>
          <w:cantSplit w:val="0"/>
          <w:trHeight w:val="1579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rPr/>
        <w:sectPr>
          <w:headerReference r:id="rId13" w:type="default"/>
          <w:headerReference r:id="rId14" w:type="first"/>
          <w:footerReference r:id="rId15" w:type="default"/>
          <w:footerReference r:id="rId16" w:type="first"/>
          <w:type w:val="nextPage"/>
          <w:pgSz w:h="11906" w:w="16838" w:orient="landscape"/>
          <w:pgMar w:bottom="1134" w:top="1134" w:left="2172" w:right="1559" w:header="720" w:footer="720"/>
          <w:lnNumType w:countBy="1" w:start="0" w:restart="continuous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color="dedede" w:space="4" w:sz="8" w:val="single"/>
        </w:pBdr>
        <w:spacing w:after="300" w:before="255" w:line="240" w:lineRule="auto"/>
        <w:ind w:firstLine="20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07. Equipe do projeto</w:t>
      </w:r>
    </w:p>
    <w:p w:rsidR="00000000" w:rsidDel="00000000" w:rsidP="00000000" w:rsidRDefault="00000000" w:rsidRPr="00000000" w14:paraId="0000018B">
      <w:pPr>
        <w:spacing w:after="198" w:before="198" w:line="240" w:lineRule="auto"/>
        <w:ind w:left="28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Coordenador</w:t>
      </w:r>
    </w:p>
    <w:p w:rsidR="00000000" w:rsidDel="00000000" w:rsidP="00000000" w:rsidRDefault="00000000" w:rsidRPr="00000000" w14:paraId="0000018C">
      <w:pPr>
        <w:spacing w:after="300" w:before="255" w:line="240" w:lineRule="auto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Proponente/Beneficiário (responsável pela execução do projeto e pelo recebimento do recurso).</w:t>
      </w:r>
    </w:p>
    <w:tbl>
      <w:tblPr>
        <w:tblStyle w:val="Table24"/>
        <w:tblW w:w="9638.0" w:type="dxa"/>
        <w:jc w:val="left"/>
        <w:tblInd w:w="-10.0" w:type="dxa"/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Nome: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CPF:       | Email: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Instituição de vínculo: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Nível formação: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Função no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Dedicação mensal (em horas):    | Tempo de dedicação (em meses):  | Carga horária total: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Atividades desempenhadas: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Endereço: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CEP: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Telefone:   Celular:  </w:t>
            </w:r>
          </w:p>
          <w:p w:rsidR="00000000" w:rsidDel="00000000" w:rsidP="00000000" w:rsidRDefault="00000000" w:rsidRPr="00000000" w14:paraId="00000197">
            <w:pPr>
              <w:spacing w:after="100" w:before="10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Link do curriculum Lattes: </w:t>
            </w:r>
          </w:p>
          <w:p w:rsidR="00000000" w:rsidDel="00000000" w:rsidP="00000000" w:rsidRDefault="00000000" w:rsidRPr="00000000" w14:paraId="00000198">
            <w:pPr>
              <w:spacing w:after="100" w:before="10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H-index: __ na Web of Science e __ no Scopus         </w:t>
            </w:r>
          </w:p>
          <w:p w:rsidR="00000000" w:rsidDel="00000000" w:rsidP="00000000" w:rsidRDefault="00000000" w:rsidRPr="00000000" w14:paraId="00000199">
            <w:pPr>
              <w:spacing w:after="100" w:before="10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ORCID: </w:t>
            </w:r>
          </w:p>
          <w:p w:rsidR="00000000" w:rsidDel="00000000" w:rsidP="00000000" w:rsidRDefault="00000000" w:rsidRPr="00000000" w14:paraId="0000019A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spacing w:after="198" w:before="198" w:line="240" w:lineRule="auto"/>
        <w:ind w:left="2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Equipe</w:t>
      </w:r>
    </w:p>
    <w:p w:rsidR="00000000" w:rsidDel="00000000" w:rsidP="00000000" w:rsidRDefault="00000000" w:rsidRPr="00000000" w14:paraId="0000019C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Listar todos os membros integrantes da equipe executora do projeto de pesquisa.</w:t>
      </w:r>
    </w:p>
    <w:p w:rsidR="00000000" w:rsidDel="00000000" w:rsidP="00000000" w:rsidRDefault="00000000" w:rsidRPr="00000000" w14:paraId="0000019D">
      <w:pPr>
        <w:spacing w:after="0" w:before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25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638.0" w:type="dxa"/>
        <w:jc w:val="left"/>
        <w:tblInd w:w="-10.0" w:type="dxa"/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spacing w:after="160" w:before="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Nome: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CPF:       | Email: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Instituição de vínculo: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Nível formação: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Função no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Dedicação mensal (em horas):    | Tempo de dedicação (em meses):  | Carga horária total: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Atividades desempenhadas: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Endereço: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CEP: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Telefone:   Celular:  </w:t>
            </w:r>
          </w:p>
          <w:p w:rsidR="00000000" w:rsidDel="00000000" w:rsidP="00000000" w:rsidRDefault="00000000" w:rsidRPr="00000000" w14:paraId="000001A9">
            <w:pPr>
              <w:spacing w:after="100" w:before="10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Link do curriculum Lattes: </w:t>
            </w:r>
          </w:p>
          <w:p w:rsidR="00000000" w:rsidDel="00000000" w:rsidP="00000000" w:rsidRDefault="00000000" w:rsidRPr="00000000" w14:paraId="000001AA">
            <w:pPr>
              <w:spacing w:after="100" w:before="10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H-index: __ na Web of Science e __ no Scopus         </w:t>
            </w:r>
          </w:p>
          <w:p w:rsidR="00000000" w:rsidDel="00000000" w:rsidP="00000000" w:rsidRDefault="00000000" w:rsidRPr="00000000" w14:paraId="000001AB">
            <w:pPr>
              <w:spacing w:after="100" w:before="10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ORCID: </w:t>
            </w:r>
          </w:p>
          <w:p w:rsidR="00000000" w:rsidDel="00000000" w:rsidP="00000000" w:rsidRDefault="00000000" w:rsidRPr="00000000" w14:paraId="000001AC">
            <w:pPr>
              <w:spacing w:after="20" w:before="20" w:line="240" w:lineRule="auto"/>
              <w:ind w:left="20" w:firstLine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spacing w:after="198" w:before="198" w:line="240" w:lineRule="auto"/>
        <w:ind w:left="2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color="dedede" w:space="4" w:sz="8" w:val="single"/>
        </w:pBdr>
        <w:spacing w:after="300" w:before="255" w:line="240" w:lineRule="auto"/>
        <w:ind w:firstLine="20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08. Despesas do projeto</w:t>
      </w:r>
    </w:p>
    <w:tbl>
      <w:tblPr>
        <w:tblStyle w:val="Table26"/>
        <w:tblW w:w="9659.0" w:type="dxa"/>
        <w:jc w:val="left"/>
        <w:tblInd w:w="-15.0" w:type="dxa"/>
        <w:tblLayout w:type="fixed"/>
        <w:tblLook w:val="0400"/>
      </w:tblPr>
      <w:tblGrid>
        <w:gridCol w:w="4485"/>
        <w:gridCol w:w="1725"/>
        <w:gridCol w:w="1724"/>
        <w:gridCol w:w="1725"/>
        <w:tblGridChange w:id="0">
          <w:tblGrid>
            <w:gridCol w:w="4485"/>
            <w:gridCol w:w="1725"/>
            <w:gridCol w:w="1724"/>
            <w:gridCol w:w="1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Despesa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FAPESC</w:t>
              <w:br w:type="textWrapping"/>
              <w:t xml:space="preserve"> (em 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Contrapartida</w:t>
              <w:br w:type="textWrapping"/>
              <w:t xml:space="preserve"> (em 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  <w:br w:type="textWrapping"/>
              <w:t xml:space="preserve"> (em 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ind w:left="20" w:righ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spacing w:after="60" w:before="0" w:line="240" w:lineRule="auto"/>
              <w:ind w:left="20" w:righ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Material de consumo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spacing w:after="60" w:before="0" w:line="240" w:lineRule="auto"/>
              <w:ind w:left="20" w:righ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Serviço de terceiros pessoa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spacing w:after="60" w:before="0" w:line="240" w:lineRule="auto"/>
              <w:ind w:left="20" w:righ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Serviço de terceiros pessoa jurídica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spacing w:after="60" w:before="0" w:line="240" w:lineRule="auto"/>
              <w:ind w:left="20" w:righ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after="60" w:before="0" w:line="240" w:lineRule="auto"/>
              <w:ind w:left="20" w:righ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UHPLC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spacing w:after="60" w:before="0" w:line="240" w:lineRule="auto"/>
              <w:ind w:left="20" w:right="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Microscópio confocal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spacing w:after="6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ind w:left="20" w:right="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despesas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20" w:righ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spacing w:after="0" w:before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DESPESAS CORRENTES</w:t>
      </w:r>
    </w:p>
    <w:p w:rsidR="00000000" w:rsidDel="00000000" w:rsidP="00000000" w:rsidRDefault="00000000" w:rsidRPr="00000000" w14:paraId="000001D5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Despesas solicitadas</w:t>
      </w:r>
    </w:p>
    <w:tbl>
      <w:tblPr>
        <w:tblStyle w:val="Table27"/>
        <w:tblW w:w="9650.0" w:type="dxa"/>
        <w:jc w:val="left"/>
        <w:tblInd w:w="-10.0" w:type="dxa"/>
        <w:tblLayout w:type="fixed"/>
        <w:tblLook w:val="0400"/>
      </w:tblPr>
      <w:tblGrid>
        <w:gridCol w:w="3212"/>
        <w:gridCol w:w="3213"/>
        <w:gridCol w:w="3225"/>
        <w:tblGridChange w:id="0">
          <w:tblGrid>
            <w:gridCol w:w="3212"/>
            <w:gridCol w:w="3213"/>
            <w:gridCol w:w="32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Serviço de terceira pessoa jurídica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Categoria: Corrente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Qtde.: 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unitário: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Total: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DC">
            <w:pPr>
              <w:spacing w:after="160" w:before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Fonte do recurso: FAPESC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D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Descrição/Justificativa: </w:t>
            </w:r>
          </w:p>
          <w:p w:rsidR="00000000" w:rsidDel="00000000" w:rsidP="00000000" w:rsidRDefault="00000000" w:rsidRPr="00000000" w14:paraId="000001E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Consumíveis</w:t>
            </w:r>
          </w:p>
          <w:p w:rsidR="00000000" w:rsidDel="00000000" w:rsidP="00000000" w:rsidRDefault="00000000" w:rsidRPr="00000000" w14:paraId="000001E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Qtde: 01                                            Valor unitário: R$</w:t>
            </w:r>
          </w:p>
          <w:p w:rsidR="00000000" w:rsidDel="00000000" w:rsidP="00000000" w:rsidRDefault="00000000" w:rsidRPr="00000000" w14:paraId="000001E2">
            <w:pPr>
              <w:spacing w:after="160" w:before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DESPESAS CAPITAL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E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Equipamento: </w:t>
            </w:r>
          </w:p>
          <w:p w:rsidR="00000000" w:rsidDel="00000000" w:rsidP="00000000" w:rsidRDefault="00000000" w:rsidRPr="00000000" w14:paraId="000001E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Qtde: 01                                               Valor unitário: </w:t>
            </w:r>
          </w:p>
          <w:p w:rsidR="00000000" w:rsidDel="00000000" w:rsidP="00000000" w:rsidRDefault="00000000" w:rsidRPr="00000000" w14:paraId="000001E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Fonte do recurso: FAPESC</w:t>
            </w:r>
          </w:p>
          <w:p w:rsidR="00000000" w:rsidDel="00000000" w:rsidP="00000000" w:rsidRDefault="00000000" w:rsidRPr="00000000" w14:paraId="000001EB">
            <w:pPr>
              <w:spacing w:after="160" w:before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Descrição/Justificativa: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E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Equipamento: </w:t>
            </w:r>
          </w:p>
          <w:p w:rsidR="00000000" w:rsidDel="00000000" w:rsidP="00000000" w:rsidRDefault="00000000" w:rsidRPr="00000000" w14:paraId="000001E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Qtde: 01                                               Valor unitário: </w:t>
            </w:r>
          </w:p>
          <w:p w:rsidR="00000000" w:rsidDel="00000000" w:rsidP="00000000" w:rsidRDefault="00000000" w:rsidRPr="00000000" w14:paraId="000001F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Fonte do recurso: FAPESC</w:t>
            </w:r>
          </w:p>
          <w:p w:rsidR="00000000" w:rsidDel="00000000" w:rsidP="00000000" w:rsidRDefault="00000000" w:rsidRPr="00000000" w14:paraId="000001F1">
            <w:pPr>
              <w:spacing w:after="160" w:before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Descrição/Justificativa: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pBdr>
          <w:top w:color="dedede" w:space="4" w:sz="8" w:val="single"/>
        </w:pBdr>
        <w:spacing w:after="300" w:before="255" w:line="240" w:lineRule="auto"/>
        <w:ind w:firstLine="20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09. Cronograma de repasse</w:t>
      </w:r>
    </w:p>
    <w:p w:rsidR="00000000" w:rsidDel="00000000" w:rsidP="00000000" w:rsidRDefault="00000000" w:rsidRPr="00000000" w14:paraId="000001F5">
      <w:pPr>
        <w:spacing w:after="198" w:before="198" w:line="240" w:lineRule="auto"/>
        <w:ind w:left="2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Despesas correntes</w:t>
      </w:r>
    </w:p>
    <w:tbl>
      <w:tblPr>
        <w:tblStyle w:val="Table28"/>
        <w:tblW w:w="9638.0" w:type="dxa"/>
        <w:jc w:val="left"/>
        <w:tblLayout w:type="fixed"/>
        <w:tblLook w:val="0400"/>
      </w:tblPr>
      <w:tblGrid>
        <w:gridCol w:w="1134"/>
        <w:gridCol w:w="5386"/>
        <w:gridCol w:w="3118"/>
        <w:tblGridChange w:id="0">
          <w:tblGrid>
            <w:gridCol w:w="1134"/>
            <w:gridCol w:w="5386"/>
            <w:gridCol w:w="3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Parcela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Mês de desembolso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spacing w:after="20" w:before="20" w:line="240" w:lineRule="auto"/>
              <w:ind w:left="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(em 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pBdr>
          <w:top w:color="dedede" w:space="4" w:sz="8" w:val="single"/>
        </w:pBdr>
        <w:spacing w:after="300" w:before="255" w:line="240" w:lineRule="auto"/>
        <w:ind w:firstLine="20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PLANO DE ADEQUAÇÃO DE INFRAESTRUTURA E GESTÃO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APRESENTAR PLANO DE ADEQUAÇÃO DA INFRAESTRUTURA COM AS CARACTERÍSTICAS E AVALIAÇÃO DO ESPAÇO FÍSICO E DEMANDAS DO AMBIENTE,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Exemplo: temperatura, umidade, energia elétrica e hidráulica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Inserir fotos do espaço físico destinado à instalação do laboratório multilab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SISTEMA DE GESTÃO PARA ACOMPANHAMENTO E ATENDIMENTO AOS USUÁRIOS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APRESENTAR PLANO DE MANUTENÇÃO, CUJAS DESPESAS DEVERÃO SER ASSEGURADAS PELA IES PARA GARANTIR O PERFEITO FUNCIONAMENTO DOS EQUIPAMENTOS ADQUIRIDOS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GRUPOS E PESQUISAS CONTEMPLADAS NO AMBIENTE MULTIUSUÁRIO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INFORMAR SE A IES DISPÕE DE LABORATÓRIOS MULTIUSUÁRIOS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Não (  ) Sim*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*Se sim, informe os itens abaixo. </w:t>
      </w:r>
    </w:p>
    <w:tbl>
      <w:tblPr>
        <w:tblStyle w:val="Table29"/>
        <w:tblW w:w="9638.0" w:type="dxa"/>
        <w:jc w:val="left"/>
        <w:tblInd w:w="-60.0" w:type="dxa"/>
        <w:tblLayout w:type="fixed"/>
        <w:tblLook w:val="0000"/>
      </w:tblPr>
      <w:tblGrid>
        <w:gridCol w:w="1983"/>
        <w:gridCol w:w="7655"/>
        <w:tblGridChange w:id="0">
          <w:tblGrid>
            <w:gridCol w:w="1983"/>
            <w:gridCol w:w="7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laboratório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que se destina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pBdr>
          <w:top w:color="dedede" w:space="4" w:sz="8" w:val="single"/>
        </w:pBdr>
        <w:spacing w:after="300" w:before="255" w:line="240" w:lineRule="auto"/>
        <w:ind w:firstLine="20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11. Assinaturas</w:t>
      </w:r>
    </w:p>
    <w:tbl>
      <w:tblPr>
        <w:tblStyle w:val="Table30"/>
        <w:tblW w:w="9638.0" w:type="dxa"/>
        <w:jc w:val="left"/>
        <w:tblInd w:w="-55.0" w:type="dxa"/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MANIFESTAÇÃO DO(A) BENEFICIÁRIO(A)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pStyle w:val="Title"/>
              <w:spacing w:after="12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Na qualidade de Beneficiário(a), peço deferimento ao que é solicitado para fins de desenvolver o Projeto de Pesquisa Científica e/ou Tecnológica “XXXXXX”, apresentado na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EDITAL DE CHAMADA PÚBLICA FAPESC Nº 29/2025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510" w:before="227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Chapecó, XX de novembro de XXXX                                                              </w:t>
            </w:r>
          </w:p>
          <w:tbl>
            <w:tblPr>
              <w:tblStyle w:val="Table31"/>
              <w:tblW w:w="9235.0" w:type="dxa"/>
              <w:jc w:val="left"/>
              <w:tblInd w:w="101.0" w:type="dxa"/>
              <w:tblLayout w:type="fixed"/>
              <w:tblLook w:val="0400"/>
            </w:tblPr>
            <w:tblGrid>
              <w:gridCol w:w="3538"/>
              <w:gridCol w:w="1517"/>
              <w:gridCol w:w="4180"/>
              <w:tblGridChange w:id="0">
                <w:tblGrid>
                  <w:gridCol w:w="3538"/>
                  <w:gridCol w:w="1517"/>
                  <w:gridCol w:w="41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15">
                  <w:pPr>
                    <w:spacing w:after="0" w:before="0" w:line="240" w:lineRule="auto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16">
                  <w:pPr>
                    <w:spacing w:after="0" w:before="0" w:line="240" w:lineRule="auto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Local e data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217">
                  <w:pPr>
                    <w:spacing w:after="0" w:before="0" w:line="240" w:lineRule="auto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18">
                  <w:pPr>
                    <w:spacing w:after="0" w:before="0" w:line="240" w:lineRule="auto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19">
                  <w:pPr>
                    <w:spacing w:after="0" w:before="0" w:line="240" w:lineRule="auto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Assinatura do(a) Beneficiário(a) do Projeto</w:t>
                  </w:r>
                </w:p>
              </w:tc>
            </w:tr>
          </w:tbl>
          <w:p w:rsidR="00000000" w:rsidDel="00000000" w:rsidP="00000000" w:rsidRDefault="00000000" w:rsidRPr="00000000" w14:paraId="0000021A">
            <w:pPr>
              <w:spacing w:after="160" w:before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spacing w:after="0" w:before="0" w:line="240" w:lineRule="auto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default"/>
      <w:footerReference r:id="rId20" w:type="first"/>
      <w:type w:val="nextPage"/>
      <w:pgSz w:h="16838" w:w="11906" w:orient="portrait"/>
      <w:pgMar w:bottom="2173" w:top="1560" w:left="1134" w:right="1134" w:header="720" w:footer="720"/>
      <w:lnNumType w:countBy="1" w:start="0" w:restart="continuous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4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2"/>
      <w:tblW w:w="9645.0" w:type="dxa"/>
      <w:jc w:val="left"/>
      <w:tblInd w:w="-55.0" w:type="dxa"/>
      <w:tblLayout w:type="fixed"/>
      <w:tblLook w:val="0400"/>
    </w:tblPr>
    <w:tblGrid>
      <w:gridCol w:w="9645"/>
      <w:tblGridChange w:id="0">
        <w:tblGrid>
          <w:gridCol w:w="9645"/>
        </w:tblGrid>
      </w:tblGridChange>
    </w:tblGrid>
    <w:tr>
      <w:trPr>
        <w:cantSplit w:val="0"/>
        <w:trHeight w:val="1005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235">
          <w:pPr>
            <w:spacing w:after="0" w:before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-754379</wp:posOffset>
                </wp:positionH>
                <wp:positionV relativeFrom="paragraph">
                  <wp:posOffset>113030</wp:posOffset>
                </wp:positionV>
                <wp:extent cx="7559040" cy="743585"/>
                <wp:effectExtent b="0" l="0" r="0" t="0"/>
                <wp:wrapSquare wrapText="bothSides" distB="0" distT="0" distL="114300" distR="114300"/>
                <wp:docPr id="1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743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236">
    <w:pPr>
      <w:spacing w:after="16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7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3"/>
      <w:tblW w:w="9645.0" w:type="dxa"/>
      <w:jc w:val="left"/>
      <w:tblInd w:w="-55.0" w:type="dxa"/>
      <w:tblLayout w:type="fixed"/>
      <w:tblLook w:val="0400"/>
    </w:tblPr>
    <w:tblGrid>
      <w:gridCol w:w="9645"/>
      <w:tblGridChange w:id="0">
        <w:tblGrid>
          <w:gridCol w:w="9645"/>
        </w:tblGrid>
      </w:tblGridChange>
    </w:tblGrid>
    <w:tr>
      <w:trPr>
        <w:cantSplit w:val="0"/>
        <w:trHeight w:val="1005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238">
          <w:pPr>
            <w:spacing w:after="0" w:before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-754379</wp:posOffset>
                </wp:positionH>
                <wp:positionV relativeFrom="paragraph">
                  <wp:posOffset>113030</wp:posOffset>
                </wp:positionV>
                <wp:extent cx="7559040" cy="743585"/>
                <wp:effectExtent b="0" l="0" r="0" t="0"/>
                <wp:wrapSquare wrapText="bothSides" distB="0" distT="0" distL="114300" distR="114300"/>
                <wp:docPr id="1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743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239">
    <w:pPr>
      <w:spacing w:after="16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A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4"/>
      <w:tblW w:w="9645.0" w:type="dxa"/>
      <w:jc w:val="left"/>
      <w:tblInd w:w="-55.0" w:type="dxa"/>
      <w:tblLayout w:type="fixed"/>
      <w:tblLook w:val="0400"/>
    </w:tblPr>
    <w:tblGrid>
      <w:gridCol w:w="9645"/>
      <w:tblGridChange w:id="0">
        <w:tblGrid>
          <w:gridCol w:w="9645"/>
        </w:tblGrid>
      </w:tblGridChange>
    </w:tblGrid>
    <w:tr>
      <w:trPr>
        <w:cantSplit w:val="0"/>
        <w:trHeight w:val="1005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23B">
          <w:pPr>
            <w:spacing w:after="0" w:before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-754379</wp:posOffset>
                </wp:positionH>
                <wp:positionV relativeFrom="paragraph">
                  <wp:posOffset>113030</wp:posOffset>
                </wp:positionV>
                <wp:extent cx="7559040" cy="743585"/>
                <wp:effectExtent b="0" l="0" r="0" t="0"/>
                <wp:wrapSquare wrapText="bothSides" distB="0" distT="0" distL="114300" distR="114300"/>
                <wp:docPr id="1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743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23C">
    <w:pPr>
      <w:spacing w:after="16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D">
    <w:pPr>
      <w:rPr/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E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5"/>
      <w:tblW w:w="9645.0" w:type="dxa"/>
      <w:jc w:val="left"/>
      <w:tblInd w:w="-55.0" w:type="dxa"/>
      <w:tblLayout w:type="fixed"/>
      <w:tblLook w:val="0400"/>
    </w:tblPr>
    <w:tblGrid>
      <w:gridCol w:w="9645"/>
      <w:tblGridChange w:id="0">
        <w:tblGrid>
          <w:gridCol w:w="9645"/>
        </w:tblGrid>
      </w:tblGridChange>
    </w:tblGrid>
    <w:tr>
      <w:trPr>
        <w:cantSplit w:val="0"/>
        <w:trHeight w:val="1005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23F">
          <w:pPr>
            <w:spacing w:after="0" w:before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-754379</wp:posOffset>
                </wp:positionH>
                <wp:positionV relativeFrom="paragraph">
                  <wp:posOffset>113030</wp:posOffset>
                </wp:positionV>
                <wp:extent cx="7559040" cy="743585"/>
                <wp:effectExtent b="0" l="0" r="0" t="0"/>
                <wp:wrapSquare wrapText="bothSides" distB="0" distT="0" distL="114300" distR="114300"/>
                <wp:docPr id="1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743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240">
    <w:pPr>
      <w:spacing w:after="16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D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-413383</wp:posOffset>
          </wp:positionH>
          <wp:positionV relativeFrom="paragraph">
            <wp:posOffset>165735</wp:posOffset>
          </wp:positionV>
          <wp:extent cx="7012940" cy="68834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9353" l="0" r="0" t="29353"/>
                  <a:stretch>
                    <a:fillRect/>
                  </a:stretch>
                </pic:blipFill>
                <pic:spPr>
                  <a:xfrm>
                    <a:off x="0" y="0"/>
                    <a:ext cx="7012940" cy="6883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E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F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0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1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2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-413383</wp:posOffset>
          </wp:positionH>
          <wp:positionV relativeFrom="paragraph">
            <wp:posOffset>165735</wp:posOffset>
          </wp:positionV>
          <wp:extent cx="7012940" cy="68834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9353" l="0" r="0" t="29353"/>
                  <a:stretch>
                    <a:fillRect/>
                  </a:stretch>
                </pic:blipFill>
                <pic:spPr>
                  <a:xfrm>
                    <a:off x="0" y="0"/>
                    <a:ext cx="7012940" cy="6883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23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4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5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6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7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-413383</wp:posOffset>
          </wp:positionH>
          <wp:positionV relativeFrom="paragraph">
            <wp:posOffset>165735</wp:posOffset>
          </wp:positionV>
          <wp:extent cx="7012940" cy="688340"/>
          <wp:effectExtent b="0" l="0" r="0" t="0"/>
          <wp:wrapNone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9353" l="0" r="0" t="29353"/>
                  <a:stretch>
                    <a:fillRect/>
                  </a:stretch>
                </pic:blipFill>
                <pic:spPr>
                  <a:xfrm>
                    <a:off x="0" y="0"/>
                    <a:ext cx="7012940" cy="6883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28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9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A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B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C">
    <w:pPr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D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-413383</wp:posOffset>
          </wp:positionH>
          <wp:positionV relativeFrom="paragraph">
            <wp:posOffset>165735</wp:posOffset>
          </wp:positionV>
          <wp:extent cx="7012940" cy="688340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9353" l="0" r="0" t="29353"/>
                  <a:stretch>
                    <a:fillRect/>
                  </a:stretch>
                </pic:blipFill>
                <pic:spPr>
                  <a:xfrm>
                    <a:off x="0" y="0"/>
                    <a:ext cx="7012940" cy="6883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2E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F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0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1">
    <w:pPr>
      <w:tabs>
        <w:tab w:val="center" w:leader="none" w:pos="4252"/>
        <w:tab w:val="right" w:leader="none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120" w:line="360" w:lineRule="auto"/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40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eaderChar" w:customStyle="1">
    <w:name w:val="Header Char"/>
    <w:basedOn w:val="DefaultParagraphFont"/>
    <w:qFormat w:val="1"/>
    <w:rPr/>
  </w:style>
  <w:style w:type="character" w:styleId="FooterChar" w:customStyle="1">
    <w:name w:val="Footer Char"/>
    <w:basedOn w:val="DefaultParagraphFont"/>
    <w:qFormat w:val="1"/>
    <w:rPr/>
  </w:style>
  <w:style w:type="character" w:styleId="Smbolosdenumerao" w:customStyle="1">
    <w:name w:val="Símbolos de numeração"/>
    <w:qFormat w:val="1"/>
    <w:rPr/>
  </w:style>
  <w:style w:type="character" w:styleId="Fontepargpadro-ab0d505" w:customStyle="1">
    <w:name w:val="Fonte parág. padrão-ab0d505"/>
    <w:qFormat w:val="1"/>
    <w:rPr/>
  </w:style>
  <w:style w:type="character" w:styleId="label" w:customStyle="1">
    <w:name w:val="label"/>
    <w:basedOn w:val="DefaultParagraphFont"/>
    <w:qFormat w:val="1"/>
    <w:rPr/>
  </w:style>
  <w:style w:type="character" w:styleId="CommentReference">
    <w:name w:val="annotation reference"/>
    <w:basedOn w:val="DefaultParagraphFont"/>
    <w:qFormat w:val="1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 w:val="1"/>
    <w:rPr>
      <w:sz w:val="20"/>
      <w:szCs w:val="20"/>
    </w:rPr>
  </w:style>
  <w:style w:type="character" w:styleId="CabealhoChar" w:customStyle="1">
    <w:name w:val="Cabeçalho Char"/>
    <w:basedOn w:val="DefaultParagraphFont"/>
    <w:qFormat w:val="1"/>
    <w:rPr/>
  </w:style>
  <w:style w:type="character" w:styleId="RodapChar" w:customStyle="1">
    <w:name w:val="Rodapé Char"/>
    <w:basedOn w:val="DefaultParagraphFont"/>
    <w:qFormat w:val="1"/>
    <w:rPr/>
  </w:style>
  <w:style w:type="character" w:styleId="TtuloChar" w:customStyle="1">
    <w:name w:val="Título Char"/>
    <w:basedOn w:val="DefaultParagraphFont"/>
    <w:qFormat w:val="1"/>
    <w:rPr>
      <w:rFonts w:ascii="Arial" w:cs="Arial" w:eastAsia="Times New Roman" w:hAnsi="Arial"/>
      <w:b w:val="1"/>
      <w:bCs w:val="1"/>
      <w:lang w:eastAsia="pt-BR"/>
    </w:rPr>
  </w:style>
  <w:style w:type="character" w:styleId="Hyperlink">
    <w:name w:val="Hyperlink"/>
    <w:basedOn w:val="DefaultParagraphFont"/>
    <w:uiPriority w:val="99"/>
    <w:unhideWhenUsed w:val="1"/>
    <w:rsid w:val="00433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43397F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313F4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77647C"/>
    <w:rPr/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normal1"/>
    <w:qFormat w:val="1"/>
    <w:pPr>
      <w:widowControl w:val="1"/>
      <w:bidi w:val="0"/>
      <w:spacing w:after="160" w:before="0" w:line="240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uiPriority w:val="10"/>
    <w:qFormat w:val="1"/>
    <w:pPr>
      <w:suppressAutoHyphens w:val="0"/>
      <w:spacing w:after="120" w:before="120" w:line="360" w:lineRule="auto"/>
      <w:jc w:val="center"/>
    </w:pPr>
    <w:rPr>
      <w:rFonts w:ascii="Arial" w:cs="Arial" w:eastAsia="Times New Roman" w:hAnsi="Arial"/>
      <w:b w:val="1"/>
      <w:bCs w:val="1"/>
      <w:lang w:eastAsia="pt-BR"/>
    </w:rPr>
  </w:style>
  <w:style w:type="paragraph" w:styleId="Standard" w:customStyle="1">
    <w:name w:val="Standard"/>
    <w:qFormat w:val="1"/>
    <w:pPr>
      <w:widowControl w:val="1"/>
      <w:bidi w:val="0"/>
      <w:spacing w:after="160" w:before="0" w:line="240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Cabealhoerodap" w:customStyle="1">
    <w:name w:val="Cabeçalho e rodapé"/>
    <w:basedOn w:val="Standard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Header">
    <w:name w:val="header"/>
    <w:basedOn w:val="normal1"/>
    <w:pPr>
      <w:tabs>
        <w:tab w:val="clear" w:pos="720"/>
        <w:tab w:val="center" w:leader="none" w:pos="4252"/>
        <w:tab w:val="right" w:leader="none" w:pos="8504"/>
      </w:tabs>
      <w:spacing w:after="0" w:before="0"/>
    </w:pPr>
    <w:rPr/>
  </w:style>
  <w:style w:type="paragraph" w:styleId="Footer">
    <w:name w:val="footer"/>
    <w:basedOn w:val="normal1"/>
    <w:pPr>
      <w:tabs>
        <w:tab w:val="clear" w:pos="720"/>
        <w:tab w:val="center" w:leader="none" w:pos="4252"/>
        <w:tab w:val="right" w:leader="none" w:pos="8504"/>
      </w:tabs>
      <w:spacing w:after="0" w:before="0"/>
    </w:pPr>
    <w:rPr/>
  </w:style>
  <w:style w:type="paragraph" w:styleId="Textbody" w:customStyle="1">
    <w:name w:val="Text body"/>
    <w:basedOn w:val="Standard"/>
    <w:qFormat w:val="1"/>
    <w:pPr>
      <w:spacing w:after="283" w:before="0"/>
    </w:pPr>
    <w:rPr/>
  </w:style>
  <w:style w:type="paragraph" w:styleId="Contedodatabela" w:customStyle="1">
    <w:name w:val="Conteúdo da tabela"/>
    <w:basedOn w:val="Standard"/>
    <w:qFormat w:val="1"/>
    <w:pPr>
      <w:suppressLineNumbers w:val="1"/>
      <w:spacing w:after="0" w:before="0"/>
    </w:pPr>
    <w:rPr/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OPPCONTENT" w:customStyle="1">
    <w:name w:val="OPP_CONTENT"/>
    <w:qFormat w:val="1"/>
    <w:pPr>
      <w:widowControl w:val="1"/>
      <w:bidi w:val="0"/>
      <w:spacing w:after="300" w:before="0" w:line="240" w:lineRule="auto"/>
      <w:ind w:left="480"/>
      <w:jc w:val="both"/>
    </w:pPr>
    <w:rPr>
      <w:rFonts w:ascii="Calibri" w:cs="Calibri" w:eastAsia="Calibri" w:hAnsi="Calibri"/>
      <w:b w:val="1"/>
      <w:color w:val="1c1c1c"/>
      <w:kern w:val="0"/>
      <w:sz w:val="22"/>
      <w:szCs w:val="22"/>
      <w:lang w:bidi="hi-IN" w:eastAsia="zh-CN" w:val="pt-BR"/>
    </w:rPr>
  </w:style>
  <w:style w:type="paragraph" w:styleId="FAPESCCAPTIONLIST" w:customStyle="1">
    <w:name w:val="FAPESC_CAPTION_LIST"/>
    <w:qFormat w:val="1"/>
    <w:pPr>
      <w:widowControl w:val="1"/>
      <w:bidi w:val="0"/>
      <w:spacing w:after="198" w:before="198" w:line="240" w:lineRule="auto"/>
      <w:ind w:left="28"/>
      <w:jc w:val="left"/>
    </w:pPr>
    <w:rPr>
      <w:rFonts w:ascii="Arial" w:cs="Arial" w:eastAsia="Arial" w:hAnsi="Arial"/>
      <w:b w:val="1"/>
      <w:color w:val="000000"/>
      <w:kern w:val="0"/>
      <w:sz w:val="22"/>
      <w:szCs w:val="22"/>
      <w:lang w:bidi="hi-IN" w:eastAsia="zh-CN" w:val="pt-BR"/>
    </w:rPr>
  </w:style>
  <w:style w:type="paragraph" w:styleId="FAPESCsection" w:customStyle="1">
    <w:name w:val="FAPESC_section"/>
    <w:qFormat w:val="1"/>
    <w:pPr>
      <w:widowControl w:val="1"/>
      <w:pBdr>
        <w:top w:color="dedede" w:space="4" w:sz="8" w:val="single"/>
        <w:bottom w:color="dedede" w:space="4" w:sz="8" w:val="single"/>
      </w:pBdr>
      <w:bidi w:val="0"/>
      <w:spacing w:after="300" w:before="255" w:line="240" w:lineRule="auto"/>
      <w:ind w:firstLine="200"/>
      <w:jc w:val="left"/>
    </w:pPr>
    <w:rPr>
      <w:rFonts w:ascii="Arial" w:cs="Arial" w:eastAsia="Arial" w:hAnsi="Arial"/>
      <w:b w:val="1"/>
      <w:color w:val="000000"/>
      <w:kern w:val="0"/>
      <w:sz w:val="24"/>
      <w:szCs w:val="22"/>
      <w:lang w:bidi="hi-IN" w:eastAsia="zh-CN" w:val="pt-BR"/>
    </w:rPr>
  </w:style>
  <w:style w:type="paragraph" w:styleId="FAPESCwarning" w:customStyle="1">
    <w:name w:val="FAPESC_warning"/>
    <w:qFormat w:val="1"/>
    <w:pPr>
      <w:widowControl w:val="1"/>
      <w:pBdr>
        <w:top w:color="dedede" w:space="4" w:sz="8" w:val="single"/>
        <w:bottom w:color="dedede" w:space="4" w:sz="8" w:val="single"/>
      </w:pBdr>
      <w:shd w:color="auto" w:fill="ffefbb" w:val="clear"/>
      <w:bidi w:val="0"/>
      <w:spacing w:after="300" w:before="255" w:line="240" w:lineRule="auto"/>
      <w:ind w:firstLine="200"/>
      <w:jc w:val="left"/>
    </w:pPr>
    <w:rPr>
      <w:rFonts w:ascii="Arial" w:cs="Arial" w:eastAsia="Arial" w:hAnsi="Arial"/>
      <w:color w:val="000000"/>
      <w:kern w:val="0"/>
      <w:sz w:val="24"/>
      <w:szCs w:val="22"/>
      <w:lang w:bidi="hi-IN" w:eastAsia="zh-CN" w:val="pt-BR"/>
    </w:rPr>
  </w:style>
  <w:style w:type="paragraph" w:styleId="FAPESCTABLESPACE" w:customStyle="1">
    <w:name w:val="FAPESC_TABLE_SPACE"/>
    <w:qFormat w:val="1"/>
    <w:pPr>
      <w:widowControl w:val="1"/>
      <w:bidi w:val="0"/>
      <w:spacing w:after="0" w:before="0" w:line="240" w:lineRule="auto"/>
      <w:jc w:val="left"/>
    </w:pPr>
    <w:rPr>
      <w:rFonts w:ascii="Calibri" w:cs="Calibri" w:eastAsia="Calibri" w:hAnsi="Calibri"/>
      <w:color w:val="auto"/>
      <w:kern w:val="0"/>
      <w:sz w:val="20"/>
      <w:szCs w:val="22"/>
      <w:lang w:bidi="hi-IN" w:eastAsia="zh-CN" w:val="pt-BR"/>
    </w:rPr>
  </w:style>
  <w:style w:type="paragraph" w:styleId="FAPESCVALUECENTERED" w:customStyle="1">
    <w:name w:val="FAPESC_VALUE_CENTERED"/>
    <w:qFormat w:val="1"/>
    <w:pPr>
      <w:widowControl w:val="1"/>
      <w:bidi w:val="0"/>
      <w:spacing w:after="0" w:before="0" w:line="240" w:lineRule="auto"/>
      <w:jc w:val="center"/>
      <w:textAlignment w:val="center"/>
    </w:pPr>
    <w:rPr>
      <w:rFonts w:ascii="Arial" w:cs="Arial" w:eastAsia="Arial" w:hAnsi="Arial"/>
      <w:color w:val="000000"/>
      <w:kern w:val="0"/>
      <w:sz w:val="22"/>
      <w:szCs w:val="22"/>
      <w:lang w:bidi="hi-IN" w:eastAsia="zh-CN" w:val="pt-BR"/>
    </w:rPr>
  </w:style>
  <w:style w:type="paragraph" w:styleId="FAPESCVALUELEFT" w:customStyle="1">
    <w:name w:val="FAPESC_VALUE_LEFT"/>
    <w:qFormat w:val="1"/>
    <w:pPr>
      <w:widowControl w:val="1"/>
      <w:bidi w:val="0"/>
      <w:spacing w:after="0" w:before="0" w:line="240" w:lineRule="auto"/>
      <w:jc w:val="left"/>
    </w:pPr>
    <w:rPr>
      <w:rFonts w:ascii="Arial" w:cs="Arial" w:eastAsia="Arial" w:hAnsi="Arial"/>
      <w:color w:val="000000"/>
      <w:kern w:val="0"/>
      <w:sz w:val="22"/>
      <w:szCs w:val="22"/>
      <w:lang w:bidi="hi-IN" w:eastAsia="zh-CN" w:val="pt-BR"/>
    </w:rPr>
  </w:style>
  <w:style w:type="paragraph" w:styleId="FAPESCVALUERIGHT" w:customStyle="1">
    <w:name w:val="FAPESC_VALUE_RIGHT"/>
    <w:qFormat w:val="1"/>
    <w:pPr>
      <w:widowControl w:val="1"/>
      <w:bidi w:val="0"/>
      <w:spacing w:after="0" w:before="0" w:line="240" w:lineRule="auto"/>
      <w:jc w:val="right"/>
    </w:pPr>
    <w:rPr>
      <w:rFonts w:ascii="Calibri" w:cs="Calibri" w:eastAsia="Calibri" w:hAnsi="Calibri"/>
      <w:color w:val="000000"/>
      <w:kern w:val="0"/>
      <w:sz w:val="22"/>
      <w:szCs w:val="22"/>
      <w:lang w:bidi="hi-IN" w:eastAsia="zh-CN" w:val="pt-BR"/>
    </w:rPr>
  </w:style>
  <w:style w:type="paragraph" w:styleId="FAPESCCAPTION" w:customStyle="1">
    <w:name w:val="FAPESC_CAPTION"/>
    <w:qFormat w:val="1"/>
    <w:pPr>
      <w:widowControl w:val="1"/>
      <w:bidi w:val="0"/>
      <w:spacing w:after="0" w:before="0" w:line="240" w:lineRule="auto"/>
      <w:jc w:val="left"/>
    </w:pPr>
    <w:rPr>
      <w:rFonts w:ascii="Arial" w:cs="Arial" w:eastAsia="Arial" w:hAnsi="Arial"/>
      <w:b w:val="1"/>
      <w:color w:val="000000"/>
      <w:kern w:val="0"/>
      <w:sz w:val="22"/>
      <w:szCs w:val="22"/>
      <w:lang w:bidi="hi-IN" w:eastAsia="zh-CN" w:val="pt-BR"/>
    </w:rPr>
  </w:style>
  <w:style w:type="paragraph" w:styleId="FAPESCCAPTIONCENTERED" w:customStyle="1">
    <w:name w:val="FAPESC_CAPTION_CENTERED"/>
    <w:qFormat w:val="1"/>
    <w:pPr>
      <w:widowControl w:val="1"/>
      <w:bidi w:val="0"/>
      <w:spacing w:after="20" w:before="20" w:line="240" w:lineRule="auto"/>
      <w:ind w:left="20"/>
      <w:jc w:val="center"/>
      <w:textAlignment w:val="center"/>
    </w:pPr>
    <w:rPr>
      <w:rFonts w:ascii="Arial" w:cs="Arial" w:eastAsia="Arial" w:hAnsi="Arial"/>
      <w:color w:val="000000"/>
      <w:kern w:val="0"/>
      <w:sz w:val="22"/>
      <w:szCs w:val="22"/>
      <w:lang w:bidi="hi-IN" w:eastAsia="zh-CN" w:val="pt-BR"/>
    </w:rPr>
  </w:style>
  <w:style w:type="paragraph" w:styleId="FAPESCCAPTIONLEFT" w:customStyle="1">
    <w:name w:val="FAPESC_CAPTION_LEFT"/>
    <w:basedOn w:val="FAPESCCAPTIONCENTERED"/>
    <w:qFormat w:val="1"/>
    <w:pPr>
      <w:jc w:val="left"/>
    </w:pPr>
    <w:rPr/>
  </w:style>
  <w:style w:type="paragraph" w:styleId="FAPESCCAPTIONJUSTIFY" w:customStyle="1">
    <w:name w:val="FAPESC_CAPTION_JUSTIFY"/>
    <w:basedOn w:val="FAPESCCAPTIONCENTERED"/>
    <w:qFormat w:val="1"/>
    <w:pPr>
      <w:jc w:val="both"/>
    </w:pPr>
    <w:rPr/>
  </w:style>
  <w:style w:type="paragraph" w:styleId="FAPESCVALUE" w:customStyle="1">
    <w:name w:val="FAPESC_VALUE"/>
    <w:qFormat w:val="1"/>
    <w:pPr>
      <w:widowControl w:val="1"/>
      <w:bidi w:val="0"/>
      <w:spacing w:after="200" w:before="0" w:line="240" w:lineRule="auto"/>
      <w:jc w:val="both"/>
    </w:pPr>
    <w:rPr>
      <w:rFonts w:ascii="Arial" w:cs="Arial" w:eastAsia="Arial" w:hAnsi="Arial"/>
      <w:color w:val="000000"/>
      <w:kern w:val="0"/>
      <w:sz w:val="22"/>
      <w:szCs w:val="22"/>
      <w:lang w:bidi="hi-IN" w:eastAsia="zh-CN" w:val="pt-BR"/>
    </w:rPr>
  </w:style>
  <w:style w:type="paragraph" w:styleId="NoSpacing">
    <w:name w:val="No Spacing"/>
    <w:qFormat w:val="1"/>
    <w:pPr>
      <w:widowControl w:val="1"/>
      <w:bidi w:val="0"/>
      <w:spacing w:after="0" w:before="0" w:line="240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ass" w:customStyle="1">
    <w:name w:val="ass"/>
    <w:basedOn w:val="NoSpacing"/>
    <w:qFormat w:val="1"/>
    <w:pPr>
      <w:jc w:val="center"/>
    </w:pPr>
    <w:rPr>
      <w:rFonts w:ascii="Arial" w:cs="Arial" w:eastAsia="Arial" w:hAnsi="Arial"/>
      <w:sz w:val="20"/>
      <w:szCs w:val="20"/>
    </w:rPr>
  </w:style>
  <w:style w:type="paragraph" w:styleId="EstiloCaption" w:customStyle="1">
    <w:name w:val="EstiloCaption"/>
    <w:basedOn w:val="NoSpacing"/>
    <w:qFormat w:val="1"/>
    <w:pPr>
      <w:jc w:val="both"/>
    </w:pPr>
    <w:rPr>
      <w:rFonts w:ascii="Arial" w:cs="Arial" w:eastAsia="Arial" w:hAnsi="Arial"/>
      <w:b w:val="1"/>
      <w:sz w:val="24"/>
      <w:szCs w:val="24"/>
    </w:rPr>
  </w:style>
  <w:style w:type="paragraph" w:styleId="descricao" w:customStyle="1">
    <w:name w:val="descricao"/>
    <w:basedOn w:val="Standard-a8a4c73"/>
    <w:qFormat w:val="1"/>
    <w:pPr>
      <w:spacing w:after="510" w:before="227"/>
      <w:jc w:val="both"/>
    </w:pPr>
    <w:rPr>
      <w:rFonts w:ascii="Arial" w:cs="Arial" w:eastAsia="Arial" w:hAnsi="Arial"/>
      <w:sz w:val="20"/>
      <w:szCs w:val="20"/>
    </w:rPr>
  </w:style>
  <w:style w:type="paragraph" w:styleId="Standard-a8a4c73" w:customStyle="1">
    <w:name w:val="Standard-a8a4c73"/>
    <w:qFormat w:val="1"/>
    <w:pPr>
      <w:widowControl w:val="1"/>
      <w:bidi w:val="0"/>
      <w:spacing w:after="160" w:before="0" w:line="240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SemEspaamento-ac49d86" w:customStyle="1">
    <w:name w:val="Sem Espaçamento-ac49d86"/>
    <w:qFormat w:val="1"/>
    <w:pPr>
      <w:widowControl w:val="1"/>
      <w:bidi w:val="0"/>
      <w:spacing w:after="0" w:before="0" w:line="240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ass-ab352e9" w:customStyle="1">
    <w:name w:val="ass-ab352e9"/>
    <w:basedOn w:val="NoSpacing"/>
    <w:qFormat w:val="1"/>
    <w:pPr>
      <w:jc w:val="center"/>
    </w:pPr>
    <w:rPr>
      <w:rFonts w:ascii="Arial" w:cs="Arial" w:eastAsia="Arial" w:hAnsi="Arial"/>
      <w:sz w:val="20"/>
      <w:szCs w:val="20"/>
    </w:rPr>
  </w:style>
  <w:style w:type="paragraph" w:styleId="EstiloCaption-a134047" w:customStyle="1">
    <w:name w:val="EstiloCaption-a134047"/>
    <w:basedOn w:val="SemEspaamento-ac49d86"/>
    <w:qFormat w:val="1"/>
    <w:pPr>
      <w:jc w:val="both"/>
    </w:pPr>
    <w:rPr>
      <w:rFonts w:ascii="Arial" w:cs="Arial" w:eastAsia="Arial" w:hAnsi="Arial"/>
      <w:b w:val="1"/>
      <w:sz w:val="24"/>
      <w:szCs w:val="24"/>
    </w:rPr>
  </w:style>
  <w:style w:type="paragraph" w:styleId="descricao-ab70c21" w:customStyle="1">
    <w:name w:val="descricao-ab70c21"/>
    <w:basedOn w:val="Standard-a8a4c73"/>
    <w:qFormat w:val="1"/>
    <w:pPr>
      <w:spacing w:after="510" w:before="227"/>
      <w:jc w:val="both"/>
    </w:pPr>
    <w:rPr>
      <w:rFonts w:ascii="Arial" w:cs="Arial" w:eastAsia="Arial" w:hAnsi="Arial"/>
      <w:sz w:val="20"/>
      <w:szCs w:val="20"/>
    </w:rPr>
  </w:style>
  <w:style w:type="paragraph" w:styleId="SemEspaamento-a58c65e" w:customStyle="1">
    <w:name w:val="Sem Espaçamento-a58c65e"/>
    <w:qFormat w:val="1"/>
    <w:pPr>
      <w:widowControl w:val="1"/>
      <w:bidi w:val="0"/>
      <w:spacing w:after="0" w:before="0" w:line="240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EstiloCaption-a1cf31f" w:customStyle="1">
    <w:name w:val="EstiloCaption-a1cf31f"/>
    <w:basedOn w:val="SemEspaamento-a58c65e"/>
    <w:qFormat w:val="1"/>
    <w:pPr>
      <w:jc w:val="both"/>
    </w:pPr>
    <w:rPr>
      <w:rFonts w:ascii="Arial" w:cs="Arial" w:eastAsia="Arial" w:hAnsi="Arial"/>
      <w:b w:val="1"/>
      <w:sz w:val="24"/>
      <w:szCs w:val="24"/>
    </w:rPr>
  </w:style>
  <w:style w:type="paragraph" w:styleId="NormalWeb">
    <w:name w:val="Normal (Web)"/>
    <w:basedOn w:val="normal1"/>
    <w:uiPriority w:val="99"/>
    <w:qFormat w:val="1"/>
    <w:pPr>
      <w:suppressAutoHyphens w:val="0"/>
      <w:spacing w:after="100" w:before="1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Paragraph">
    <w:name w:val="List Paragraph"/>
    <w:basedOn w:val="normal1"/>
    <w:qFormat w:val="1"/>
    <w:pPr>
      <w:ind w:left="720"/>
    </w:pPr>
    <w:rPr/>
  </w:style>
  <w:style w:type="paragraph" w:styleId="CommentText">
    <w:name w:val="annotation text"/>
    <w:basedOn w:val="normal1"/>
    <w:pPr/>
    <w:rPr>
      <w:sz w:val="20"/>
      <w:szCs w:val="20"/>
    </w:rPr>
  </w:style>
  <w:style w:type="paragraph" w:styleId="Subtitle">
    <w:name w:val="Subtitle"/>
    <w:basedOn w:val="normal1"/>
    <w:next w:val="normal1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Semlista" w:default="1">
    <w:name w:val="Sem lista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7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footer" Target="footer4.xml"/><Relationship Id="rId14" Type="http://schemas.openxmlformats.org/officeDocument/2006/relationships/header" Target="header5.xml"/><Relationship Id="rId17" Type="http://schemas.openxmlformats.org/officeDocument/2006/relationships/header" Target="header6.xml"/><Relationship Id="rId16" Type="http://schemas.openxmlformats.org/officeDocument/2006/relationships/footer" Target="footer5.xml"/><Relationship Id="rId5" Type="http://schemas.openxmlformats.org/officeDocument/2006/relationships/styles" Target="styles.xml"/><Relationship Id="rId19" Type="http://schemas.openxmlformats.org/officeDocument/2006/relationships/footer" Target="footer6.xml"/><Relationship Id="rId6" Type="http://schemas.openxmlformats.org/officeDocument/2006/relationships/customXml" Target="../customXML/item1.xml"/><Relationship Id="rId18" Type="http://schemas.openxmlformats.org/officeDocument/2006/relationships/header" Target="header7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26aHNrWPWhASA9OVsgHypdvMJg==">CgMxLjAyCGguZ2pkZ3hzOAByITFCaHVYN245b2thd2owWVFvLUVpejFvVmlfcWpuMnRiTQ==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2023-11-13T18:37:00Z</dcterms:created>
  <dc:creator>Ana</dc:creator>
</cp:coreProperties>
</file>