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>EDITAL Nº 57/PROGRAD/UFFS/2022 – SELEÇÃO DE DISCENTES PARA O PIBID 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9"/>
        <w:gridCol w:w="4675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38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30"/>
        <w:gridCol w:w="2403"/>
        <w:gridCol w:w="3122"/>
      </w:tblGrid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tabs>
          <w:tab w:val="clear" w:pos="720"/>
          <w:tab w:val="left" w:pos="3220" w:leader="none"/>
        </w:tabs>
        <w:ind w:lef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br w:type="page"/>
      </w: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2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2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Style w:val="Fontepargpadro"/>
        <w:sz w:val="20"/>
        <w:szCs w:val="20"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5" b="827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02457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2457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Application>LibreOffice/7.2.6.2$Windows_X86_64 LibreOffice_project/b0ec3a565991f7569a5a7f5d24fed7f52653d754</Application>
  <AppVersion>15.0000</AppVersion>
  <Pages>2</Pages>
  <Words>99</Words>
  <Characters>586</Characters>
  <CharactersWithSpaces>674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2022-10-18T19:08:00Z</dcterms:created>
  <dc:creator>Joel</dc:creator>
  <dc:description/>
  <dc:language>pt-BR</dc:language>
  <cp:lastModifiedBy/>
  <cp:lastPrinted>2022-09-27T14:13:00Z</cp:lastPrinted>
  <dcterms:modified xsi:type="dcterms:W3CDTF">2022-10-20T10:31:16Z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