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bidi w:val="0"/>
        <w:spacing w:lineRule="auto" w:line="240" w:beforeAutospacing="1" w:after="0"/>
        <w:ind w:left="-113" w:right="0" w:hanging="0"/>
        <w:jc w:val="center"/>
        <w:rPr>
          <w:rFonts w:ascii="Times New Roman" w:hAnsi="Times New Roman" w:cs="Times New Roman"/>
          <w:sz w:val="16"/>
          <w:szCs w:val="16"/>
          <w:lang w:eastAsia="pt-BR"/>
        </w:rPr>
      </w:pPr>
      <w:r>
        <w:rPr>
          <w:rFonts w:cs="Times New Roman" w:ascii="Times New Roman" w:hAnsi="Times New Roman"/>
          <w:sz w:val="16"/>
          <w:szCs w:val="16"/>
          <w:lang w:eastAsia="pt-BR"/>
        </w:rPr>
      </w:r>
    </w:p>
    <w:p>
      <w:pPr>
        <w:pStyle w:val="Normal"/>
        <w:spacing w:before="0" w:after="160"/>
        <w:ind w:left="0" w:right="0" w:hanging="0"/>
        <w:jc w:val="center"/>
        <w:rPr/>
      </w:pPr>
      <w:bookmarkStart w:id="0" w:name="_Toc393182734"/>
      <w:bookmarkStart w:id="1" w:name="_GoBack"/>
      <w:bookmarkEnd w:id="1"/>
      <w:r>
        <w:rPr>
          <w:rFonts w:cs="Calibri" w:ascii="Calibri" w:hAnsi="Calibri"/>
          <w:b/>
          <w:bCs/>
          <w:sz w:val="24"/>
          <w:szCs w:val="24"/>
        </w:rPr>
        <w:t>D</w:t>
      </w:r>
      <w:bookmarkEnd w:id="0"/>
      <w:r>
        <w:rPr>
          <w:rFonts w:cs="Calibri" w:ascii="Calibri" w:hAnsi="Calibri"/>
          <w:b/>
          <w:bCs/>
          <w:sz w:val="24"/>
          <w:szCs w:val="24"/>
        </w:rPr>
        <w:t>ocumento 0</w:t>
      </w:r>
      <w:r>
        <w:rPr>
          <w:rFonts w:cs="Calibri" w:ascii="Calibri" w:hAnsi="Calibri"/>
          <w:b/>
          <w:bCs/>
          <w:sz w:val="24"/>
          <w:szCs w:val="24"/>
        </w:rPr>
        <w:t>2</w:t>
      </w:r>
      <w:r>
        <w:rPr>
          <w:rFonts w:cs="Calibri" w:ascii="Calibri" w:hAnsi="Calibri"/>
          <w:b/>
          <w:bCs/>
          <w:sz w:val="24"/>
          <w:szCs w:val="24"/>
        </w:rPr>
        <w:t xml:space="preserve"> – Anexo I: </w:t>
      </w:r>
      <w:r>
        <w:rPr>
          <w:rFonts w:cs="Arial"/>
          <w:b/>
          <w:bCs/>
          <w:sz w:val="24"/>
          <w:szCs w:val="24"/>
        </w:rPr>
        <w:t>FICHA DO FUNCIONÁRIO TERCEIRIZADO</w:t>
      </w:r>
    </w:p>
    <w:tbl>
      <w:tblPr>
        <w:tblW w:w="8624" w:type="dxa"/>
        <w:jc w:val="left"/>
        <w:tblInd w:w="1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304"/>
        <w:gridCol w:w="989"/>
        <w:gridCol w:w="1243"/>
        <w:gridCol w:w="827"/>
        <w:gridCol w:w="105"/>
        <w:gridCol w:w="314"/>
        <w:gridCol w:w="1201"/>
        <w:gridCol w:w="1243"/>
        <w:gridCol w:w="1397"/>
      </w:tblGrid>
      <w:tr>
        <w:trPr>
          <w:trHeight w:val="477" w:hRule="atLeast"/>
        </w:trPr>
        <w:tc>
          <w:tcPr>
            <w:tcW w:w="86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Nome Completo:</w:t>
            </w:r>
          </w:p>
        </w:tc>
      </w:tr>
      <w:tr>
        <w:trPr>
          <w:trHeight w:val="477" w:hRule="atLeast"/>
        </w:trPr>
        <w:tc>
          <w:tcPr>
            <w:tcW w:w="43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CPF:</w:t>
            </w:r>
          </w:p>
        </w:tc>
        <w:tc>
          <w:tcPr>
            <w:tcW w:w="42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RG:</w:t>
            </w:r>
          </w:p>
        </w:tc>
      </w:tr>
      <w:tr>
        <w:trPr>
          <w:trHeight w:val="464" w:hRule="atLeast"/>
        </w:trPr>
        <w:tc>
          <w:tcPr>
            <w:tcW w:w="86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Função Exercida: </w:t>
            </w:r>
          </w:p>
        </w:tc>
      </w:tr>
      <w:tr>
        <w:trPr>
          <w:trHeight w:val="477" w:hRule="atLeast"/>
        </w:trPr>
        <w:tc>
          <w:tcPr>
            <w:tcW w:w="86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Grau de escolaridade: </w:t>
            </w:r>
          </w:p>
        </w:tc>
      </w:tr>
      <w:tr>
        <w:trPr>
          <w:trHeight w:val="477" w:hRule="atLeast"/>
        </w:trPr>
        <w:tc>
          <w:tcPr>
            <w:tcW w:w="44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left" w:pos="1425" w:leader="none"/>
              </w:tabs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Assinatura da CTPS: ___/___/_____</w:t>
            </w:r>
          </w:p>
        </w:tc>
        <w:tc>
          <w:tcPr>
            <w:tcW w:w="4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left" w:pos="1425" w:leader="none"/>
              </w:tabs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Desligamento em: ___/___/_____</w:t>
            </w:r>
          </w:p>
        </w:tc>
      </w:tr>
      <w:tr>
        <w:trPr>
          <w:trHeight w:val="477" w:hRule="atLeast"/>
        </w:trPr>
        <w:tc>
          <w:tcPr>
            <w:tcW w:w="86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left" w:pos="1425" w:leader="none"/>
              </w:tabs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Data de início da prestação dos serviços:</w:t>
            </w:r>
          </w:p>
        </w:tc>
      </w:tr>
      <w:tr>
        <w:trPr>
          <w:trHeight w:val="477" w:hRule="atLeast"/>
        </w:trPr>
        <w:tc>
          <w:tcPr>
            <w:tcW w:w="86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left" w:pos="1425" w:leader="none"/>
              </w:tabs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Salário:</w:t>
              <w:tab/>
            </w:r>
          </w:p>
        </w:tc>
      </w:tr>
      <w:tr>
        <w:trPr>
          <w:trHeight w:val="477" w:hRule="atLeast"/>
        </w:trPr>
        <w:tc>
          <w:tcPr>
            <w:tcW w:w="86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80" w:after="8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Adicionais</w:t>
            </w:r>
          </w:p>
        </w:tc>
      </w:tr>
      <w:tr>
        <w:trPr>
          <w:trHeight w:val="477" w:hRule="atLeast"/>
        </w:trPr>
        <w:tc>
          <w:tcPr>
            <w:tcW w:w="43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Tipo:</w:t>
            </w:r>
          </w:p>
        </w:tc>
        <w:tc>
          <w:tcPr>
            <w:tcW w:w="42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Valor:</w:t>
            </w:r>
          </w:p>
        </w:tc>
      </w:tr>
      <w:tr>
        <w:trPr>
          <w:trHeight w:val="477" w:hRule="atLeast"/>
        </w:trPr>
        <w:tc>
          <w:tcPr>
            <w:tcW w:w="86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80" w:after="8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Gratificações</w:t>
            </w:r>
          </w:p>
        </w:tc>
      </w:tr>
      <w:tr>
        <w:trPr>
          <w:trHeight w:val="477" w:hRule="atLeast"/>
        </w:trPr>
        <w:tc>
          <w:tcPr>
            <w:tcW w:w="43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Tipo:</w:t>
            </w:r>
          </w:p>
        </w:tc>
        <w:tc>
          <w:tcPr>
            <w:tcW w:w="42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Valor:</w:t>
            </w:r>
          </w:p>
        </w:tc>
      </w:tr>
      <w:tr>
        <w:trPr>
          <w:trHeight w:val="477" w:hRule="atLeast"/>
        </w:trPr>
        <w:tc>
          <w:tcPr>
            <w:tcW w:w="86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80" w:after="8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Benefícios Recebidos</w:t>
            </w:r>
          </w:p>
        </w:tc>
      </w:tr>
      <w:tr>
        <w:trPr>
          <w:trHeight w:val="477" w:hRule="atLeast"/>
        </w:trPr>
        <w:tc>
          <w:tcPr>
            <w:tcW w:w="43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Tipo:</w:t>
            </w:r>
          </w:p>
        </w:tc>
        <w:tc>
          <w:tcPr>
            <w:tcW w:w="42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Valor:</w:t>
            </w:r>
          </w:p>
        </w:tc>
      </w:tr>
      <w:tr>
        <w:trPr>
          <w:trHeight w:val="477" w:hRule="atLeast"/>
        </w:trPr>
        <w:tc>
          <w:tcPr>
            <w:tcW w:w="43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Tipo:</w:t>
            </w:r>
          </w:p>
        </w:tc>
        <w:tc>
          <w:tcPr>
            <w:tcW w:w="42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Valor:</w:t>
            </w:r>
          </w:p>
        </w:tc>
      </w:tr>
      <w:tr>
        <w:trPr>
          <w:trHeight w:val="477" w:hRule="atLeast"/>
        </w:trPr>
        <w:tc>
          <w:tcPr>
            <w:tcW w:w="86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80" w:after="8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Horário de Trabalho</w:t>
            </w:r>
          </w:p>
        </w:tc>
      </w:tr>
      <w:tr>
        <w:trPr>
          <w:trHeight w:val="293" w:hRule="atLeast"/>
        </w:trPr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SEGUNDA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TERÇA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QUARTA</w:t>
            </w: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QUINTA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SEXTA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SÁBADO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DOMINGO</w:t>
            </w:r>
          </w:p>
        </w:tc>
      </w:tr>
      <w:tr>
        <w:trPr>
          <w:trHeight w:val="444" w:hRule="atLeast"/>
        </w:trPr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pPr>
            <w:r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pPr>
            <w:r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pPr>
            <w:r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pPr>
            <w:r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pPr>
            <w:r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pPr>
            <w:r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pPr>
            <w:r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r>
          </w:p>
        </w:tc>
      </w:tr>
      <w:tr>
        <w:trPr>
          <w:trHeight w:val="443" w:hRule="atLeast"/>
        </w:trPr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pPr>
            <w:r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pPr>
            <w:r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pPr>
            <w:r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pPr>
            <w:r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pPr>
            <w:r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pPr>
            <w:r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pPr>
            <w:r>
              <w:rPr>
                <w:rFonts w:cs="Arial"/>
                <w:bCs/>
                <w:color w:val="FF0000"/>
                <w:sz w:val="24"/>
                <w:szCs w:val="24"/>
                <w:highlight w:val="lightGray"/>
              </w:rPr>
            </w:r>
          </w:p>
        </w:tc>
      </w:tr>
      <w:tr>
        <w:trPr>
          <w:trHeight w:val="477" w:hRule="atLeast"/>
        </w:trPr>
        <w:tc>
          <w:tcPr>
            <w:tcW w:w="86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left" w:pos="1740" w:leader="none"/>
              </w:tabs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Férias: </w:t>
            </w:r>
          </w:p>
        </w:tc>
      </w:tr>
      <w:tr>
        <w:trPr>
          <w:trHeight w:val="890" w:hRule="atLeast"/>
        </w:trPr>
        <w:tc>
          <w:tcPr>
            <w:tcW w:w="86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left" w:pos="1740" w:leader="none"/>
              </w:tabs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Data-base e nº de registro da CCT a que o contrato se Refere:</w:t>
            </w:r>
          </w:p>
          <w:p>
            <w:pPr>
              <w:pStyle w:val="Normal"/>
              <w:tabs>
                <w:tab w:val="left" w:pos="1740" w:leader="none"/>
              </w:tabs>
              <w:spacing w:lineRule="auto" w:line="240" w:before="80" w:after="8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___/___/_____; registrada no MTE sob nº</w:t>
            </w:r>
            <w:r>
              <w:rPr>
                <w:rFonts w:cs="Arial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_________________</w:t>
            </w:r>
          </w:p>
        </w:tc>
      </w:tr>
    </w:tbl>
    <w:p>
      <w:pPr>
        <w:pStyle w:val="Normal"/>
        <w:tabs>
          <w:tab w:val="left" w:pos="450" w:leader="none"/>
        </w:tabs>
        <w:spacing w:lineRule="auto" w:line="240" w:before="0" w:after="160"/>
        <w:ind w:left="0" w:right="0" w:hanging="0"/>
        <w:jc w:val="both"/>
        <w:rPr/>
      </w:pPr>
      <w:r>
        <w:rPr>
          <w:rFonts w:cs="Arial"/>
          <w:bCs/>
          <w:sz w:val="20"/>
          <w:szCs w:val="20"/>
        </w:rPr>
        <w:t>Para conferir as informações prestadas deve-se consultar a Convenção Coletiva de Trabalho - CCT, de cada Estado e categoria.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734695" cy="78105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5" b="8238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rPr/>
    </w:pPr>
    <w:r>
      <w:rPr/>
      <w:t>SERVIÇO PÚBLICO FEDERAL</w:t>
    </w:r>
  </w:p>
  <w:p>
    <w:pPr>
      <w:pStyle w:val="ASSINATURASETORIAL"/>
      <w:rPr/>
    </w:pPr>
    <w:r>
      <w:rPr/>
      <w:t>UNIVERSIDADE FEDERAL DA FRONTEIRA SUL</w:t>
    </w:r>
  </w:p>
  <w:p>
    <w:pPr>
      <w:pStyle w:val="ASSINATURASETORIAL"/>
      <w:rPr/>
    </w:pPr>
    <w:r>
      <w:rPr/>
      <w:t>PRÓ-REITORIA DE ADMINISTRAÇÃO E INFRAESTRUTURA</w:t>
    </w:r>
  </w:p>
  <w:p>
    <w:pPr>
      <w:pStyle w:val="ENDEREO"/>
      <w:rPr/>
    </w:pPr>
    <w:r>
      <w:rPr/>
      <w:t>Avenida Fernando Machado, 108-E, Centro, Chapecó-SC, CEP 89802-112, 49 2049-3774</w:t>
    </w:r>
  </w:p>
  <w:p>
    <w:pPr>
      <w:pStyle w:val="ENDEREO"/>
      <w:rPr/>
    </w:pPr>
    <w:r>
      <w:rPr/>
      <w:t>proad.suadm@uffs.edu.br, www.uffs.edu.br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78d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pt-BR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078d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078d2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078d2"/>
    <w:rPr>
      <w:rFonts w:ascii="Tahoma" w:hAnsi="Tahoma" w:eastAsia="Times New Roman" w:cs="Tahoma"/>
      <w:sz w:val="16"/>
      <w:szCs w:val="16"/>
      <w:lang w:eastAsia="ar-SA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pPr>
      <w:widowControl w:val="false"/>
    </w:pPr>
    <w:rPr>
      <w:rFonts w:cs="Mangal" w:ascii="Calibri" w:hAnsi="Calibri" w:eastAsia="Calibri"/>
      <w:color w:val="auto"/>
      <w:kern w:val="0"/>
      <w:sz w:val="22"/>
      <w:szCs w:val="22"/>
      <w:lang w:val="pt-BR"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Cabealho">
    <w:name w:val="Header"/>
    <w:basedOn w:val="Normal"/>
    <w:link w:val="CabealhoChar"/>
    <w:unhideWhenUsed/>
    <w:rsid w:val="005078d2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078d2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5078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078d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SSINATURASETORIAL" w:customStyle="1">
    <w:name w:val="ASSINATURA SETORIAL"/>
    <w:basedOn w:val="Cabealho"/>
    <w:qFormat/>
    <w:rsid w:val="000375b5"/>
    <w:pPr>
      <w:widowControl w:val="false"/>
      <w:suppressLineNumbers/>
      <w:tabs>
        <w:tab w:val="center" w:pos="4677" w:leader="none"/>
        <w:tab w:val="right" w:pos="9355" w:leader="none"/>
      </w:tabs>
      <w:spacing w:lineRule="exact" w:line="295"/>
      <w:jc w:val="center"/>
      <w:textAlignment w:val="baseline"/>
    </w:pPr>
    <w:rPr>
      <w:rFonts w:ascii="Times New Roman" w:hAnsi="Times New Roman" w:cs="Times New Roman"/>
      <w:sz w:val="20"/>
      <w:szCs w:val="20"/>
      <w:lang w:eastAsia="zh-CN" w:bidi="hi-IN"/>
    </w:rPr>
  </w:style>
  <w:style w:type="paragraph" w:styleId="ENDEREO" w:customStyle="1">
    <w:name w:val="ENDEREÇO"/>
    <w:basedOn w:val="Cabealho"/>
    <w:qFormat/>
    <w:rsid w:val="000375b5"/>
    <w:pPr>
      <w:widowControl w:val="false"/>
      <w:suppressLineNumbers/>
      <w:tabs>
        <w:tab w:val="center" w:pos="4677" w:leader="none"/>
        <w:tab w:val="right" w:pos="9355" w:leader="none"/>
      </w:tabs>
      <w:spacing w:lineRule="exact" w:line="227"/>
      <w:jc w:val="center"/>
      <w:textAlignment w:val="baseline"/>
    </w:pPr>
    <w:rPr>
      <w:rFonts w:ascii="Times New Roman" w:hAnsi="Times New Roman" w:cs="Times New Roman"/>
      <w:sz w:val="16"/>
      <w:szCs w:val="16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elha">
    <w:name w:val="Table Grid"/>
    <w:basedOn w:val="Tabelanormal"/>
    <w:uiPriority w:val="59"/>
    <w:rsid w:val="005078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LibreOffice/5.4.5.1$Windows_x86 LibreOffice_project/79c9829dd5d8054ec39a82dc51cd9eff340dbee8</Application>
  <Pages>1</Pages>
  <Words>119</Words>
  <Characters>768</Characters>
  <CharactersWithSpaces>854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2017-10-10T12:54:00Z</dcterms:created>
  <dc:creator>Daniela</dc:creator>
  <dc:description/>
  <dc:language>pt-BR</dc:language>
  <cp:lastModifiedBy/>
  <cp:lastPrinted>2018-04-11T13:40:07Z</cp:lastPrinted>
  <dcterms:modified xsi:type="dcterms:W3CDTF">2018-04-16T14:09:49Z</dcterms:modified>
  <cp:revision>5</cp:revision>
  <dc:subject/>
  <dc:title/>
</cp:coreProperties>
</file>