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footnotes.xml" ContentType="application/vnd.openxmlformats-officedocument.wordprocessingml.footnot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ubtitle"/>
        <w:spacing w:lineRule="auto" w:line="216" w:before="60" w:after="60"/>
        <w:jc w:val="center"/>
        <w:rPr>
          <w:rFonts w:cs="Calibri" w:cstheme="minorHAnsi"/>
        </w:rPr>
      </w:pPr>
      <w:r>
        <w:rPr>
          <w:rFonts w:cs="Calibri" w:cstheme="minorHAnsi"/>
        </w:rPr>
      </w:r>
    </w:p>
    <w:p>
      <w:pPr>
        <w:pStyle w:val="Normal"/>
        <w:widowControl/>
        <w:tabs>
          <w:tab w:val="clear" w:pos="709"/>
        </w:tabs>
        <w:spacing w:lineRule="atLeast" w:line="200" w:before="57" w:after="57"/>
        <w:jc w:val="center"/>
        <w:rPr>
          <w:rFonts w:eastAsia="Times New Roman" w:cs="Calibri" w:cstheme="minorHAnsi"/>
          <w:b/>
          <w:bCs/>
          <w:color w:val="0070C0"/>
          <w:spacing w:val="0"/>
          <w:kern w:val="0"/>
          <w:sz w:val="28"/>
          <w:szCs w:val="28"/>
        </w:rPr>
      </w:pPr>
      <w:r>
        <w:rPr>
          <w:rFonts w:eastAsia="Times New Roman" w:cs="Calibri" w:cstheme="minorHAnsi"/>
          <w:b/>
          <w:bCs/>
          <w:color w:val="0070C0"/>
          <w:spacing w:val="0"/>
          <w:kern w:val="0"/>
          <w:sz w:val="28"/>
          <w:szCs w:val="28"/>
        </w:rPr>
        <w:t>CHAMADA PÚBLICA Nº 07/2024</w:t>
      </w:r>
    </w:p>
    <w:p>
      <w:pPr>
        <w:pStyle w:val="Normal"/>
        <w:widowControl/>
        <w:tabs>
          <w:tab w:val="clear" w:pos="709"/>
        </w:tabs>
        <w:spacing w:lineRule="atLeast" w:line="200" w:before="57" w:after="57"/>
        <w:jc w:val="center"/>
        <w:rPr>
          <w:rFonts w:eastAsia="Times New Roman" w:cs="Calibri" w:cstheme="minorHAnsi"/>
          <w:b/>
          <w:bCs/>
          <w:color w:val="0070C0"/>
          <w:spacing w:val="0"/>
          <w:kern w:val="0"/>
          <w:sz w:val="28"/>
          <w:szCs w:val="28"/>
        </w:rPr>
      </w:pPr>
      <w:r>
        <w:rPr>
          <w:rFonts w:cs="Calibri" w:cstheme="minorHAnsi"/>
          <w:b/>
          <w:color w:val="0070C0"/>
          <w:spacing w:val="0"/>
          <w:sz w:val="28"/>
          <w:szCs w:val="28"/>
        </w:rPr>
        <w:t>PROGRAMA INSTITUCIONAL DE BOLSAS DE EXTENSÃO UNIVERSITÁRIA - PIBEX</w:t>
      </w:r>
    </w:p>
    <w:p>
      <w:pPr>
        <w:pStyle w:val="Normal"/>
        <w:spacing w:lineRule="auto" w:line="360" w:before="0" w:after="0"/>
        <w:ind w:left="9" w:right="-55"/>
        <w:jc w:val="center"/>
        <w:rPr>
          <w:rStyle w:val="Fontepargpadro2"/>
          <w:rFonts w:eastAsia="MS Mincho" w:cs="Calibri" w:cstheme="minorHAnsi"/>
          <w:color w:val="000000"/>
          <w:shd w:fill="FFFFFF" w:val="clear"/>
        </w:rPr>
      </w:pPr>
      <w:r>
        <w:rPr>
          <w:rFonts w:eastAsia="MS Mincho" w:cs="Calibri" w:cstheme="minorHAnsi"/>
          <w:color w:val="000000"/>
          <w:shd w:fill="FFFFFF" w:val="clear"/>
        </w:rPr>
      </w:r>
    </w:p>
    <w:p>
      <w:pPr>
        <w:pStyle w:val="Normal"/>
        <w:spacing w:lineRule="auto" w:line="360" w:before="0" w:after="0"/>
        <w:ind w:left="9" w:right="-55"/>
        <w:jc w:val="center"/>
        <w:rPr>
          <w:rStyle w:val="Fontepargpadro2"/>
          <w:rFonts w:eastAsia="MS Mincho" w:cs="Calibri" w:cstheme="minorHAnsi"/>
          <w:b/>
          <w:bCs/>
          <w:color w:val="000000"/>
          <w:shd w:fill="FFFFFF" w:val="clear"/>
        </w:rPr>
      </w:pPr>
      <w:r>
        <w:rPr>
          <w:rStyle w:val="Fontepargpadro2"/>
          <w:rFonts w:eastAsia="MS Mincho" w:cs="Calibri" w:cstheme="minorHAnsi"/>
          <w:b/>
          <w:color w:val="000000"/>
          <w:shd w:fill="FFFFFF" w:val="clear"/>
        </w:rPr>
        <w:t>ANEXO I - ROTEIRO DESCRITIVO DA PROPOSTA</w:t>
      </w:r>
    </w:p>
    <w:p>
      <w:pPr>
        <w:pStyle w:val="Normal"/>
        <w:jc w:val="center"/>
        <w:rPr>
          <w:rFonts w:cs="Calibri" w:cstheme="minorHAnsi"/>
          <w:color w:val="4472C4"/>
          <w:sz w:val="24"/>
          <w:szCs w:val="24"/>
        </w:rPr>
      </w:pPr>
      <w:r>
        <w:rPr>
          <w:rFonts w:cs="Calibri" w:cstheme="minorHAnsi"/>
          <w:color w:val="4472C4"/>
          <w:sz w:val="24"/>
          <w:szCs w:val="24"/>
        </w:rPr>
      </w:r>
    </w:p>
    <w:p>
      <w:pPr>
        <w:pStyle w:val="Normal"/>
        <w:keepNext w:val="true"/>
        <w:spacing w:lineRule="auto" w:line="240" w:before="48" w:after="48"/>
        <w:jc w:val="left"/>
        <w:rPr>
          <w:rFonts w:cs="Calibri" w:cstheme="minorHAnsi"/>
          <w:b/>
          <w:bCs/>
          <w:color w:val="0070C0"/>
        </w:rPr>
      </w:pPr>
      <w:r>
        <w:rPr>
          <w:rFonts w:cs="Calibri" w:cstheme="minorHAnsi"/>
          <w:b/>
          <w:bCs/>
          <w:color w:val="0070C0"/>
        </w:rPr>
        <w:t>1. IDENTIFICAÇÃO DA INSTITUIÇÃO</w:t>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2626"/>
        <w:gridCol w:w="7011"/>
      </w:tblGrid>
      <w:tr>
        <w:trPr/>
        <w:tc>
          <w:tcPr>
            <w:tcW w:w="2626" w:type="dxa"/>
            <w:tcBorders>
              <w:top w:val="single" w:sz="4" w:space="0" w:color="4BACC6"/>
              <w:left w:val="single" w:sz="4" w:space="0" w:color="4BACC6"/>
              <w:bottom w:val="single" w:sz="4" w:space="0" w:color="4BACC6"/>
              <w:right w:val="single" w:sz="4" w:space="0" w:color="4BACC6"/>
            </w:tcBorders>
            <w:shd w:color="auto" w:fill="D9E2F3" w:val="clear"/>
            <w:vAlign w:val="center"/>
          </w:tcPr>
          <w:p>
            <w:pPr>
              <w:pStyle w:val="Normal"/>
              <w:spacing w:lineRule="auto" w:line="240" w:before="48" w:after="48"/>
              <w:jc w:val="left"/>
              <w:rPr>
                <w:rFonts w:cs="Calibri" w:cstheme="minorHAnsi"/>
                <w:b/>
                <w:i/>
                <w:i/>
                <w:sz w:val="20"/>
                <w:szCs w:val="20"/>
              </w:rPr>
            </w:pPr>
            <w:r>
              <w:rPr>
                <w:rFonts w:cs="Calibri" w:cstheme="minorHAnsi"/>
                <w:b/>
                <w:i/>
                <w:sz w:val="20"/>
                <w:szCs w:val="20"/>
              </w:rPr>
              <w:t>Nome/Sigla:</w:t>
            </w:r>
          </w:p>
        </w:tc>
        <w:tc>
          <w:tcPr>
            <w:tcW w:w="7011" w:type="dxa"/>
            <w:tcBorders>
              <w:top w:val="single" w:sz="4" w:space="0" w:color="4BACC6"/>
              <w:left w:val="single" w:sz="4" w:space="0" w:color="4BACC6"/>
              <w:bottom w:val="single" w:sz="4" w:space="0" w:color="4BACC6"/>
              <w:right w:val="single" w:sz="4" w:space="0" w:color="4BACC6"/>
            </w:tcBorders>
            <w:shd w:color="auto" w:fill="auto" w:val="clear"/>
          </w:tcPr>
          <w:p>
            <w:pPr>
              <w:pStyle w:val="Normal"/>
              <w:spacing w:lineRule="auto" w:line="240" w:before="48" w:after="48"/>
              <w:jc w:val="left"/>
              <w:rPr>
                <w:rFonts w:cs="Calibri" w:cstheme="minorHAnsi"/>
              </w:rPr>
            </w:pPr>
            <w:r>
              <w:rPr>
                <w:rFonts w:cs="Calibri" w:cstheme="minorHAnsi"/>
              </w:rPr>
            </w:r>
          </w:p>
        </w:tc>
      </w:tr>
      <w:tr>
        <w:trPr/>
        <w:tc>
          <w:tcPr>
            <w:tcW w:w="2626" w:type="dxa"/>
            <w:tcBorders>
              <w:top w:val="single" w:sz="4" w:space="0" w:color="4BACC6"/>
              <w:left w:val="single" w:sz="4" w:space="0" w:color="4BACC6"/>
              <w:bottom w:val="single" w:sz="4" w:space="0" w:color="4BACC6"/>
              <w:right w:val="single" w:sz="4" w:space="0" w:color="4BACC6"/>
            </w:tcBorders>
            <w:shd w:color="auto" w:fill="D9E2F3" w:val="clear"/>
            <w:vAlign w:val="center"/>
          </w:tcPr>
          <w:p>
            <w:pPr>
              <w:pStyle w:val="Normal"/>
              <w:spacing w:lineRule="auto" w:line="240" w:before="48" w:after="48"/>
              <w:jc w:val="left"/>
              <w:rPr>
                <w:rFonts w:cs="Calibri" w:cstheme="minorHAnsi"/>
                <w:b/>
                <w:i/>
                <w:i/>
                <w:sz w:val="20"/>
                <w:szCs w:val="20"/>
              </w:rPr>
            </w:pPr>
            <w:r>
              <w:rPr>
                <w:rFonts w:cs="Calibri" w:cstheme="minorHAnsi"/>
                <w:b/>
                <w:i/>
                <w:sz w:val="20"/>
                <w:szCs w:val="20"/>
              </w:rPr>
              <w:t>Título da proposta:</w:t>
            </w:r>
          </w:p>
        </w:tc>
        <w:tc>
          <w:tcPr>
            <w:tcW w:w="7011" w:type="dxa"/>
            <w:tcBorders>
              <w:top w:val="single" w:sz="4" w:space="0" w:color="4BACC6"/>
              <w:left w:val="single" w:sz="4" w:space="0" w:color="4BACC6"/>
              <w:bottom w:val="single" w:sz="4" w:space="0" w:color="4BACC6"/>
              <w:right w:val="single" w:sz="4" w:space="0" w:color="4BACC6"/>
            </w:tcBorders>
            <w:shd w:color="auto" w:fill="auto" w:val="clear"/>
          </w:tcPr>
          <w:p>
            <w:pPr>
              <w:pStyle w:val="Normal"/>
              <w:spacing w:lineRule="auto" w:line="240" w:before="48" w:after="48"/>
              <w:jc w:val="left"/>
              <w:rPr>
                <w:rFonts w:cs="Calibri" w:cstheme="minorHAnsi"/>
              </w:rPr>
            </w:pPr>
            <w:r>
              <w:rPr>
                <w:rFonts w:cs="Calibri" w:cstheme="minorHAnsi"/>
              </w:rPr>
            </w:r>
          </w:p>
        </w:tc>
      </w:tr>
      <w:tr>
        <w:trPr/>
        <w:tc>
          <w:tcPr>
            <w:tcW w:w="2626" w:type="dxa"/>
            <w:tcBorders>
              <w:top w:val="single" w:sz="4" w:space="0" w:color="4BACC6"/>
              <w:left w:val="single" w:sz="4" w:space="0" w:color="4BACC6"/>
              <w:bottom w:val="single" w:sz="4" w:space="0" w:color="4BACC6"/>
              <w:right w:val="single" w:sz="4" w:space="0" w:color="4BACC6"/>
            </w:tcBorders>
            <w:shd w:color="auto" w:fill="D9E2F3" w:val="clear"/>
            <w:vAlign w:val="center"/>
          </w:tcPr>
          <w:p>
            <w:pPr>
              <w:pStyle w:val="Normal"/>
              <w:spacing w:lineRule="auto" w:line="240" w:before="48" w:after="48"/>
              <w:jc w:val="left"/>
              <w:rPr>
                <w:rFonts w:cs="Calibri" w:cstheme="minorHAnsi"/>
                <w:b/>
                <w:i/>
                <w:i/>
                <w:sz w:val="20"/>
                <w:szCs w:val="20"/>
              </w:rPr>
            </w:pPr>
            <w:r>
              <w:rPr>
                <w:rFonts w:cs="Calibri" w:cstheme="minorHAnsi"/>
                <w:b/>
                <w:i/>
                <w:sz w:val="20"/>
                <w:szCs w:val="20"/>
              </w:rPr>
              <w:t>Coordenador Institucional:</w:t>
            </w:r>
          </w:p>
        </w:tc>
        <w:tc>
          <w:tcPr>
            <w:tcW w:w="7011" w:type="dxa"/>
            <w:tcBorders>
              <w:top w:val="single" w:sz="4" w:space="0" w:color="4BACC6"/>
              <w:left w:val="single" w:sz="4" w:space="0" w:color="4BACC6"/>
              <w:bottom w:val="single" w:sz="4" w:space="0" w:color="4BACC6"/>
              <w:right w:val="single" w:sz="4" w:space="0" w:color="4BACC6"/>
            </w:tcBorders>
            <w:shd w:color="auto" w:fill="auto" w:val="clear"/>
          </w:tcPr>
          <w:p>
            <w:pPr>
              <w:pStyle w:val="Normal"/>
              <w:spacing w:lineRule="auto" w:line="240" w:before="48" w:after="48"/>
              <w:jc w:val="left"/>
              <w:rPr>
                <w:rFonts w:cs="Calibri" w:cstheme="minorHAnsi"/>
              </w:rPr>
            </w:pPr>
            <w:r>
              <w:rPr>
                <w:rFonts w:cs="Calibri" w:cstheme="minorHAnsi"/>
              </w:rPr>
            </w:r>
          </w:p>
        </w:tc>
      </w:tr>
      <w:tr>
        <w:trPr/>
        <w:tc>
          <w:tcPr>
            <w:tcW w:w="2626" w:type="dxa"/>
            <w:tcBorders>
              <w:top w:val="single" w:sz="4" w:space="0" w:color="4BACC6"/>
              <w:left w:val="single" w:sz="4" w:space="0" w:color="4BACC6"/>
              <w:bottom w:val="single" w:sz="4" w:space="0" w:color="4BACC6"/>
              <w:right w:val="single" w:sz="4" w:space="0" w:color="4BACC6"/>
            </w:tcBorders>
            <w:shd w:color="auto" w:fill="D9E2F3" w:val="clear"/>
            <w:vAlign w:val="center"/>
          </w:tcPr>
          <w:p>
            <w:pPr>
              <w:pStyle w:val="Normal"/>
              <w:spacing w:lineRule="auto" w:line="240" w:before="48" w:after="48"/>
              <w:jc w:val="left"/>
              <w:rPr>
                <w:rFonts w:cs="Calibri" w:cstheme="minorHAnsi"/>
                <w:b/>
                <w:i/>
                <w:i/>
                <w:sz w:val="20"/>
                <w:szCs w:val="20"/>
              </w:rPr>
            </w:pPr>
            <w:r>
              <w:rPr>
                <w:rFonts w:cs="Calibri" w:cstheme="minorHAnsi"/>
                <w:b/>
                <w:i/>
                <w:sz w:val="20"/>
                <w:szCs w:val="20"/>
              </w:rPr>
              <w:t>E-mail/Telefones:</w:t>
            </w:r>
          </w:p>
        </w:tc>
        <w:tc>
          <w:tcPr>
            <w:tcW w:w="7011" w:type="dxa"/>
            <w:tcBorders>
              <w:top w:val="single" w:sz="4" w:space="0" w:color="4BACC6"/>
              <w:left w:val="single" w:sz="4" w:space="0" w:color="4BACC6"/>
              <w:bottom w:val="single" w:sz="4" w:space="0" w:color="4BACC6"/>
              <w:right w:val="single" w:sz="4" w:space="0" w:color="4BACC6"/>
            </w:tcBorders>
            <w:shd w:color="auto" w:fill="auto" w:val="clear"/>
          </w:tcPr>
          <w:p>
            <w:pPr>
              <w:pStyle w:val="Normal"/>
              <w:spacing w:lineRule="auto" w:line="240" w:before="48" w:after="48"/>
              <w:jc w:val="left"/>
              <w:rPr>
                <w:rFonts w:cs="Calibri" w:cstheme="minorHAnsi"/>
              </w:rPr>
            </w:pPr>
            <w:r>
              <w:rPr>
                <w:rFonts w:cs="Calibri" w:cstheme="minorHAnsi"/>
              </w:rPr>
            </w:r>
          </w:p>
        </w:tc>
      </w:tr>
    </w:tbl>
    <w:p>
      <w:pPr>
        <w:pStyle w:val="Normal"/>
        <w:spacing w:lineRule="auto" w:line="240" w:before="48" w:after="48"/>
        <w:jc w:val="left"/>
        <w:rPr>
          <w:rFonts w:cs="Calibri" w:cstheme="minorHAnsi"/>
        </w:rPr>
      </w:pPr>
      <w:r>
        <w:rPr>
          <w:rFonts w:cs="Calibri" w:cstheme="minorHAnsi"/>
        </w:rPr>
      </w:r>
    </w:p>
    <w:p>
      <w:pPr>
        <w:pStyle w:val="Normal"/>
        <w:keepNext w:val="true"/>
        <w:spacing w:lineRule="auto" w:line="240" w:before="48" w:after="48"/>
        <w:jc w:val="left"/>
        <w:rPr>
          <w:rFonts w:cs="Calibri" w:cstheme="minorHAnsi"/>
          <w:b/>
          <w:bCs/>
          <w:color w:val="0070C0"/>
        </w:rPr>
      </w:pPr>
      <w:r>
        <w:rPr>
          <w:rFonts w:cs="Calibri" w:cstheme="minorHAnsi"/>
          <w:b/>
          <w:bCs/>
          <w:color w:val="0070C0"/>
        </w:rPr>
        <w:t>2. DADOS DA INSTITUIÇÃO EM 2023</w:t>
      </w:r>
    </w:p>
    <w:tbl>
      <w:tblPr>
        <w:tblW w:w="5000" w:type="pct"/>
        <w:jc w:val="left"/>
        <w:tblInd w:w="0" w:type="dxa"/>
        <w:tblLayout w:type="fixed"/>
        <w:tblCellMar>
          <w:top w:w="0" w:type="dxa"/>
          <w:left w:w="57" w:type="dxa"/>
          <w:bottom w:w="0" w:type="dxa"/>
          <w:right w:w="57" w:type="dxa"/>
        </w:tblCellMar>
        <w:tblLook w:firstRow="1" w:noVBand="1" w:lastRow="0" w:firstColumn="1" w:lastColumn="0" w:noHBand="0" w:val="04a0"/>
      </w:tblPr>
      <w:tblGrid>
        <w:gridCol w:w="1481"/>
        <w:gridCol w:w="154"/>
        <w:gridCol w:w="2003"/>
        <w:gridCol w:w="1975"/>
        <w:gridCol w:w="1997"/>
        <w:gridCol w:w="155"/>
        <w:gridCol w:w="1872"/>
      </w:tblGrid>
      <w:tr>
        <w:trPr/>
        <w:tc>
          <w:tcPr>
            <w:tcW w:w="1481" w:type="dxa"/>
            <w:vMerge w:val="restart"/>
            <w:tcBorders>
              <w:top w:val="single" w:sz="4" w:space="0" w:color="4BACC6"/>
              <w:left w:val="single" w:sz="4" w:space="0" w:color="4BACC6"/>
              <w:bottom w:val="single" w:sz="4" w:space="0" w:color="4BACC6"/>
              <w:right w:val="single" w:sz="4" w:space="0" w:color="4BACC6"/>
            </w:tcBorders>
            <w:shd w:color="auto" w:fill="D9E2F3" w:val="clear"/>
            <w:vAlign w:val="center"/>
          </w:tcPr>
          <w:p>
            <w:pPr>
              <w:pStyle w:val="Normal"/>
              <w:spacing w:lineRule="auto" w:line="240" w:before="48" w:after="48"/>
              <w:jc w:val="left"/>
              <w:rPr>
                <w:rFonts w:cs="Calibri" w:cstheme="minorHAnsi"/>
                <w:i/>
                <w:i/>
                <w:sz w:val="20"/>
                <w:szCs w:val="20"/>
              </w:rPr>
            </w:pPr>
            <w:r>
              <w:rPr>
                <w:rFonts w:cs="Calibri" w:cstheme="minorHAnsi"/>
                <w:b/>
                <w:sz w:val="20"/>
                <w:szCs w:val="20"/>
              </w:rPr>
              <w:t>2.1 Corpo Discente</w:t>
            </w:r>
          </w:p>
        </w:tc>
        <w:tc>
          <w:tcPr>
            <w:tcW w:w="154" w:type="dxa"/>
            <w:tcBorders>
              <w:left w:val="single" w:sz="4" w:space="0" w:color="4BACC6"/>
              <w:right w:val="single" w:sz="4" w:space="0" w:color="4BACC6"/>
            </w:tcBorders>
            <w:shd w:color="auto" w:fill="auto" w:val="clear"/>
          </w:tcPr>
          <w:p>
            <w:pPr>
              <w:pStyle w:val="Normal"/>
              <w:spacing w:lineRule="auto" w:line="240" w:before="48" w:after="48"/>
              <w:jc w:val="center"/>
              <w:rPr>
                <w:rFonts w:cs="Calibri" w:cstheme="minorHAnsi"/>
                <w:i/>
                <w:i/>
              </w:rPr>
            </w:pPr>
            <w:r>
              <w:rPr>
                <w:rFonts w:cs="Calibri" w:cstheme="minorHAnsi"/>
                <w:i/>
              </w:rPr>
            </w:r>
          </w:p>
        </w:tc>
        <w:tc>
          <w:tcPr>
            <w:tcW w:w="2003" w:type="dxa"/>
            <w:tcBorders>
              <w:top w:val="single" w:sz="4" w:space="0" w:color="4BACC6"/>
              <w:left w:val="single" w:sz="4" w:space="0" w:color="4BACC6"/>
              <w:bottom w:val="single" w:sz="4" w:space="0" w:color="4BACC6"/>
              <w:right w:val="single" w:sz="4" w:space="0" w:color="4BACC6"/>
            </w:tcBorders>
            <w:shd w:color="auto" w:fill="D9E2F3" w:val="clear"/>
          </w:tcPr>
          <w:p>
            <w:pPr>
              <w:pStyle w:val="Normal"/>
              <w:spacing w:lineRule="auto" w:line="240" w:before="48" w:after="48"/>
              <w:jc w:val="center"/>
              <w:rPr>
                <w:rFonts w:cs="Calibri" w:cstheme="minorHAnsi"/>
                <w:i/>
                <w:i/>
                <w:sz w:val="20"/>
                <w:szCs w:val="20"/>
              </w:rPr>
            </w:pPr>
            <w:r>
              <w:rPr>
                <w:rFonts w:cs="Calibri" w:cstheme="minorHAnsi"/>
                <w:i/>
                <w:sz w:val="20"/>
                <w:szCs w:val="20"/>
              </w:rPr>
              <w:t>Alunos de Graduação</w:t>
            </w:r>
          </w:p>
        </w:tc>
        <w:tc>
          <w:tcPr>
            <w:tcW w:w="1975" w:type="dxa"/>
            <w:tcBorders>
              <w:top w:val="single" w:sz="4" w:space="0" w:color="4BACC6"/>
              <w:left w:val="single" w:sz="4" w:space="0" w:color="4BACC6"/>
              <w:bottom w:val="single" w:sz="4" w:space="0" w:color="4BACC6"/>
              <w:right w:val="single" w:sz="4" w:space="0" w:color="4BACC6"/>
            </w:tcBorders>
            <w:shd w:color="auto" w:fill="D9E2F3" w:val="clear"/>
          </w:tcPr>
          <w:p>
            <w:pPr>
              <w:pStyle w:val="Normal"/>
              <w:spacing w:lineRule="auto" w:line="240" w:before="48" w:after="48"/>
              <w:jc w:val="center"/>
              <w:rPr>
                <w:rFonts w:cs="Calibri" w:cstheme="minorHAnsi"/>
                <w:i/>
                <w:i/>
                <w:sz w:val="20"/>
                <w:szCs w:val="20"/>
              </w:rPr>
            </w:pPr>
            <w:r>
              <w:rPr>
                <w:rFonts w:cs="Calibri" w:cstheme="minorHAnsi"/>
                <w:i/>
                <w:sz w:val="20"/>
                <w:szCs w:val="20"/>
              </w:rPr>
              <w:t>Alunos de Mestrado</w:t>
            </w:r>
          </w:p>
        </w:tc>
        <w:tc>
          <w:tcPr>
            <w:tcW w:w="1997" w:type="dxa"/>
            <w:tcBorders>
              <w:top w:val="single" w:sz="4" w:space="0" w:color="4BACC6"/>
              <w:left w:val="single" w:sz="4" w:space="0" w:color="4BACC6"/>
              <w:bottom w:val="single" w:sz="4" w:space="0" w:color="4BACC6"/>
              <w:right w:val="single" w:sz="4" w:space="0" w:color="4BACC6"/>
            </w:tcBorders>
            <w:shd w:color="auto" w:fill="D9E2F3" w:val="clear"/>
          </w:tcPr>
          <w:p>
            <w:pPr>
              <w:pStyle w:val="Normal"/>
              <w:spacing w:lineRule="auto" w:line="240" w:before="48" w:after="48"/>
              <w:jc w:val="center"/>
              <w:rPr>
                <w:rFonts w:cs="Calibri" w:cstheme="minorHAnsi"/>
                <w:i/>
                <w:i/>
                <w:sz w:val="20"/>
                <w:szCs w:val="20"/>
              </w:rPr>
            </w:pPr>
            <w:r>
              <w:rPr>
                <w:rFonts w:cs="Calibri" w:cstheme="minorHAnsi"/>
                <w:i/>
                <w:sz w:val="20"/>
                <w:szCs w:val="20"/>
              </w:rPr>
              <w:t>Alunos de Doutorado</w:t>
            </w:r>
          </w:p>
        </w:tc>
        <w:tc>
          <w:tcPr>
            <w:tcW w:w="155" w:type="dxa"/>
            <w:tcBorders>
              <w:left w:val="single" w:sz="4" w:space="0" w:color="4BACC6"/>
              <w:right w:val="single" w:sz="4" w:space="0" w:color="4BACC6"/>
            </w:tcBorders>
            <w:shd w:color="auto" w:fill="D9E2F3" w:val="clear"/>
          </w:tcPr>
          <w:p>
            <w:pPr>
              <w:pStyle w:val="Normal"/>
              <w:spacing w:lineRule="auto" w:line="240" w:before="48" w:after="48"/>
              <w:jc w:val="center"/>
              <w:rPr>
                <w:rFonts w:cs="Calibri" w:cstheme="minorHAnsi"/>
                <w:i/>
                <w:i/>
                <w:sz w:val="20"/>
                <w:szCs w:val="20"/>
              </w:rPr>
            </w:pPr>
            <w:r>
              <w:rPr>
                <w:rFonts w:cs="Calibri" w:cstheme="minorHAnsi"/>
                <w:i/>
                <w:sz w:val="20"/>
                <w:szCs w:val="20"/>
              </w:rPr>
            </w:r>
          </w:p>
        </w:tc>
        <w:tc>
          <w:tcPr>
            <w:tcW w:w="1872" w:type="dxa"/>
            <w:tcBorders>
              <w:top w:val="single" w:sz="4" w:space="0" w:color="4BACC6"/>
              <w:left w:val="single" w:sz="4" w:space="0" w:color="4BACC6"/>
              <w:bottom w:val="single" w:sz="4" w:space="0" w:color="4BACC6"/>
              <w:right w:val="single" w:sz="4" w:space="0" w:color="4BACC6"/>
            </w:tcBorders>
            <w:shd w:color="auto" w:fill="D9E2F3" w:val="clear"/>
          </w:tcPr>
          <w:p>
            <w:pPr>
              <w:pStyle w:val="Normal"/>
              <w:spacing w:lineRule="auto" w:line="240" w:before="48" w:after="48"/>
              <w:jc w:val="center"/>
              <w:rPr>
                <w:rFonts w:cs="Calibri" w:cstheme="minorHAnsi"/>
                <w:i/>
                <w:i/>
                <w:sz w:val="20"/>
                <w:szCs w:val="20"/>
              </w:rPr>
            </w:pPr>
            <w:r>
              <w:rPr>
                <w:rFonts w:cs="Calibri" w:cstheme="minorHAnsi"/>
                <w:i/>
                <w:sz w:val="20"/>
                <w:szCs w:val="20"/>
              </w:rPr>
              <w:t>Total da Instituição</w:t>
            </w:r>
          </w:p>
        </w:tc>
      </w:tr>
      <w:tr>
        <w:trPr/>
        <w:tc>
          <w:tcPr>
            <w:tcW w:w="1481" w:type="dxa"/>
            <w:vMerge w:val="continue"/>
            <w:tcBorders>
              <w:top w:val="single" w:sz="4" w:space="0" w:color="4BACC6"/>
              <w:left w:val="single" w:sz="4" w:space="0" w:color="4BACC6"/>
              <w:bottom w:val="single" w:sz="4" w:space="0" w:color="4BACC6"/>
              <w:right w:val="single" w:sz="4" w:space="0" w:color="4BACC6"/>
            </w:tcBorders>
            <w:shd w:color="auto" w:fill="D9E2F3" w:val="clear"/>
          </w:tcPr>
          <w:p>
            <w:pPr>
              <w:pStyle w:val="Normal"/>
              <w:spacing w:lineRule="auto" w:line="240" w:before="48" w:after="48"/>
              <w:jc w:val="left"/>
              <w:rPr>
                <w:rFonts w:cs="Calibri" w:cstheme="minorHAnsi"/>
                <w:sz w:val="20"/>
                <w:szCs w:val="20"/>
              </w:rPr>
            </w:pPr>
            <w:r>
              <w:rPr>
                <w:rFonts w:cs="Calibri" w:cstheme="minorHAnsi"/>
                <w:sz w:val="20"/>
                <w:szCs w:val="20"/>
              </w:rPr>
            </w:r>
          </w:p>
        </w:tc>
        <w:tc>
          <w:tcPr>
            <w:tcW w:w="154" w:type="dxa"/>
            <w:tcBorders>
              <w:left w:val="single" w:sz="4" w:space="0" w:color="4BACC6"/>
              <w:right w:val="single" w:sz="4" w:space="0" w:color="4BACC6"/>
            </w:tcBorders>
            <w:shd w:color="auto" w:fill="auto" w:val="clear"/>
          </w:tcPr>
          <w:p>
            <w:pPr>
              <w:pStyle w:val="Normal"/>
              <w:spacing w:lineRule="auto" w:line="240" w:before="48" w:after="48"/>
              <w:jc w:val="left"/>
              <w:rPr>
                <w:rFonts w:cs="Calibri" w:cstheme="minorHAnsi"/>
              </w:rPr>
            </w:pPr>
            <w:r>
              <w:rPr>
                <w:rFonts w:cs="Calibri" w:cstheme="minorHAnsi"/>
              </w:rPr>
            </w:r>
          </w:p>
        </w:tc>
        <w:tc>
          <w:tcPr>
            <w:tcW w:w="2003" w:type="dxa"/>
            <w:tcBorders>
              <w:top w:val="single" w:sz="4" w:space="0" w:color="4BACC6"/>
              <w:left w:val="single" w:sz="4" w:space="0" w:color="4BACC6"/>
              <w:bottom w:val="single" w:sz="4" w:space="0" w:color="4BACC6"/>
              <w:right w:val="single" w:sz="4" w:space="0" w:color="4BACC6"/>
            </w:tcBorders>
          </w:tcPr>
          <w:p>
            <w:pPr>
              <w:pStyle w:val="Normal"/>
              <w:spacing w:lineRule="auto" w:line="240" w:before="48" w:after="48"/>
              <w:jc w:val="left"/>
              <w:rPr>
                <w:rFonts w:cs="Calibri" w:cstheme="minorHAnsi"/>
              </w:rPr>
            </w:pPr>
            <w:r>
              <w:rPr>
                <w:rFonts w:cs="Calibri" w:cstheme="minorHAnsi"/>
              </w:rPr>
            </w:r>
          </w:p>
        </w:tc>
        <w:tc>
          <w:tcPr>
            <w:tcW w:w="1975" w:type="dxa"/>
            <w:tcBorders>
              <w:top w:val="single" w:sz="4" w:space="0" w:color="4BACC6"/>
              <w:left w:val="single" w:sz="4" w:space="0" w:color="4BACC6"/>
              <w:bottom w:val="single" w:sz="4" w:space="0" w:color="4BACC6"/>
              <w:right w:val="single" w:sz="4" w:space="0" w:color="4BACC6"/>
            </w:tcBorders>
            <w:shd w:color="auto" w:fill="auto" w:val="clear"/>
          </w:tcPr>
          <w:p>
            <w:pPr>
              <w:pStyle w:val="Normal"/>
              <w:spacing w:lineRule="auto" w:line="240" w:before="48" w:after="48"/>
              <w:jc w:val="left"/>
              <w:rPr>
                <w:rFonts w:cs="Calibri" w:cstheme="minorHAnsi"/>
              </w:rPr>
            </w:pPr>
            <w:r>
              <w:rPr>
                <w:rFonts w:cs="Calibri" w:cstheme="minorHAnsi"/>
              </w:rPr>
            </w:r>
          </w:p>
        </w:tc>
        <w:tc>
          <w:tcPr>
            <w:tcW w:w="1997" w:type="dxa"/>
            <w:tcBorders>
              <w:top w:val="single" w:sz="4" w:space="0" w:color="4BACC6"/>
              <w:left w:val="single" w:sz="4" w:space="0" w:color="4BACC6"/>
              <w:bottom w:val="single" w:sz="4" w:space="0" w:color="4BACC6"/>
              <w:right w:val="single" w:sz="4" w:space="0" w:color="4BACC6"/>
            </w:tcBorders>
            <w:shd w:color="auto" w:fill="auto" w:val="clear"/>
          </w:tcPr>
          <w:p>
            <w:pPr>
              <w:pStyle w:val="Normal"/>
              <w:spacing w:lineRule="auto" w:line="240" w:before="48" w:after="48"/>
              <w:jc w:val="left"/>
              <w:rPr>
                <w:rFonts w:cs="Calibri" w:cstheme="minorHAnsi"/>
              </w:rPr>
            </w:pPr>
            <w:r>
              <w:rPr>
                <w:rFonts w:cs="Calibri" w:cstheme="minorHAnsi"/>
              </w:rPr>
            </w:r>
          </w:p>
        </w:tc>
        <w:tc>
          <w:tcPr>
            <w:tcW w:w="155" w:type="dxa"/>
            <w:tcBorders>
              <w:left w:val="single" w:sz="4" w:space="0" w:color="4BACC6"/>
              <w:right w:val="single" w:sz="4" w:space="0" w:color="4BACC6"/>
            </w:tcBorders>
            <w:shd w:color="auto" w:fill="auto" w:val="clear"/>
          </w:tcPr>
          <w:p>
            <w:pPr>
              <w:pStyle w:val="Normal"/>
              <w:spacing w:lineRule="auto" w:line="240" w:before="48" w:after="48"/>
              <w:jc w:val="left"/>
              <w:rPr>
                <w:rFonts w:cs="Calibri" w:cstheme="minorHAnsi"/>
              </w:rPr>
            </w:pPr>
            <w:r>
              <w:rPr>
                <w:rFonts w:cs="Calibri" w:cstheme="minorHAnsi"/>
              </w:rPr>
            </w:r>
          </w:p>
        </w:tc>
        <w:tc>
          <w:tcPr>
            <w:tcW w:w="1872" w:type="dxa"/>
            <w:tcBorders>
              <w:top w:val="single" w:sz="4" w:space="0" w:color="4BACC6"/>
              <w:left w:val="single" w:sz="4" w:space="0" w:color="4BACC6"/>
              <w:bottom w:val="single" w:sz="4" w:space="0" w:color="4BACC6"/>
              <w:right w:val="single" w:sz="4" w:space="0" w:color="4BACC6"/>
            </w:tcBorders>
            <w:shd w:color="auto" w:fill="auto" w:val="clear"/>
          </w:tcPr>
          <w:p>
            <w:pPr>
              <w:pStyle w:val="Normal"/>
              <w:spacing w:lineRule="auto" w:line="240" w:before="48" w:after="48"/>
              <w:jc w:val="left"/>
              <w:rPr>
                <w:rFonts w:cs="Calibri" w:cstheme="minorHAnsi"/>
              </w:rPr>
            </w:pPr>
            <w:r>
              <w:rPr>
                <w:rFonts w:cs="Calibri" w:cstheme="minorHAnsi"/>
              </w:rPr>
            </w:r>
          </w:p>
        </w:tc>
      </w:tr>
    </w:tbl>
    <w:p>
      <w:pPr>
        <w:pStyle w:val="Normal"/>
        <w:spacing w:lineRule="auto" w:line="240" w:before="48" w:after="48"/>
        <w:jc w:val="left"/>
        <w:rPr>
          <w:rFonts w:cs="Calibri" w:cstheme="minorHAnsi"/>
          <w:b/>
          <w:sz w:val="12"/>
          <w:szCs w:val="12"/>
        </w:rPr>
      </w:pPr>
      <w:r>
        <w:rPr>
          <w:rFonts w:cs="Calibri" w:cstheme="minorHAnsi"/>
          <w:b/>
          <w:sz w:val="12"/>
          <w:szCs w:val="12"/>
        </w:rPr>
      </w:r>
    </w:p>
    <w:tbl>
      <w:tblPr>
        <w:tblW w:w="5000" w:type="pct"/>
        <w:jc w:val="left"/>
        <w:tblInd w:w="0" w:type="dxa"/>
        <w:tblLayout w:type="fixed"/>
        <w:tblCellMar>
          <w:top w:w="0" w:type="dxa"/>
          <w:left w:w="57" w:type="dxa"/>
          <w:bottom w:w="0" w:type="dxa"/>
          <w:right w:w="57" w:type="dxa"/>
        </w:tblCellMar>
        <w:tblLook w:firstRow="1" w:noVBand="1" w:lastRow="0" w:firstColumn="1" w:lastColumn="0" w:noHBand="0" w:val="04a0"/>
      </w:tblPr>
      <w:tblGrid>
        <w:gridCol w:w="1461"/>
        <w:gridCol w:w="143"/>
        <w:gridCol w:w="3005"/>
        <w:gridCol w:w="3007"/>
        <w:gridCol w:w="142"/>
        <w:gridCol w:w="1879"/>
      </w:tblGrid>
      <w:tr>
        <w:trPr/>
        <w:tc>
          <w:tcPr>
            <w:tcW w:w="1461" w:type="dxa"/>
            <w:vMerge w:val="restart"/>
            <w:tcBorders>
              <w:top w:val="single" w:sz="4" w:space="0" w:color="4BACC6"/>
              <w:left w:val="single" w:sz="4" w:space="0" w:color="4BACC6"/>
              <w:bottom w:val="single" w:sz="4" w:space="0" w:color="4BACC6"/>
              <w:right w:val="single" w:sz="4" w:space="0" w:color="4BACC6"/>
            </w:tcBorders>
            <w:shd w:color="auto" w:fill="D9E2F3" w:val="clear"/>
            <w:vAlign w:val="center"/>
          </w:tcPr>
          <w:p>
            <w:pPr>
              <w:pStyle w:val="Normal"/>
              <w:spacing w:lineRule="auto" w:line="240" w:before="48" w:after="48"/>
              <w:jc w:val="left"/>
              <w:rPr>
                <w:rFonts w:cs="Calibri" w:cstheme="minorHAnsi"/>
                <w:i/>
                <w:i/>
                <w:sz w:val="20"/>
                <w:szCs w:val="20"/>
              </w:rPr>
            </w:pPr>
            <w:r>
              <w:rPr>
                <w:rFonts w:cs="Calibri" w:cstheme="minorHAnsi"/>
                <w:b/>
                <w:sz w:val="20"/>
                <w:szCs w:val="20"/>
              </w:rPr>
              <w:t>2.2 Corpo Docente Efetivo</w:t>
            </w:r>
          </w:p>
        </w:tc>
        <w:tc>
          <w:tcPr>
            <w:tcW w:w="143" w:type="dxa"/>
            <w:tcBorders>
              <w:left w:val="single" w:sz="4" w:space="0" w:color="4BACC6"/>
              <w:right w:val="single" w:sz="4" w:space="0" w:color="4BACC6"/>
            </w:tcBorders>
            <w:shd w:color="auto" w:fill="auto" w:val="clear"/>
          </w:tcPr>
          <w:p>
            <w:pPr>
              <w:pStyle w:val="Normal"/>
              <w:spacing w:lineRule="auto" w:line="240" w:before="48" w:after="48"/>
              <w:jc w:val="center"/>
              <w:rPr>
                <w:rFonts w:cs="Calibri" w:cstheme="minorHAnsi"/>
                <w:i/>
                <w:i/>
              </w:rPr>
            </w:pPr>
            <w:r>
              <w:rPr>
                <w:rFonts w:cs="Calibri" w:cstheme="minorHAnsi"/>
                <w:i/>
              </w:rPr>
            </w:r>
          </w:p>
        </w:tc>
        <w:tc>
          <w:tcPr>
            <w:tcW w:w="3005" w:type="dxa"/>
            <w:tcBorders>
              <w:top w:val="single" w:sz="4" w:space="0" w:color="4BACC6"/>
              <w:left w:val="single" w:sz="4" w:space="0" w:color="4BACC6"/>
              <w:bottom w:val="single" w:sz="4" w:space="0" w:color="4BACC6"/>
              <w:right w:val="single" w:sz="4" w:space="0" w:color="4BACC6"/>
            </w:tcBorders>
            <w:shd w:color="auto" w:fill="D9E2F3" w:val="clear"/>
          </w:tcPr>
          <w:p>
            <w:pPr>
              <w:pStyle w:val="Normal"/>
              <w:spacing w:lineRule="auto" w:line="240" w:before="48" w:after="48"/>
              <w:jc w:val="center"/>
              <w:rPr>
                <w:rFonts w:cs="Calibri" w:cstheme="minorHAnsi"/>
                <w:i/>
                <w:i/>
                <w:sz w:val="20"/>
                <w:szCs w:val="20"/>
              </w:rPr>
            </w:pPr>
            <w:r>
              <w:rPr>
                <w:rFonts w:cs="Calibri" w:cstheme="minorHAnsi"/>
                <w:i/>
                <w:sz w:val="20"/>
                <w:szCs w:val="20"/>
              </w:rPr>
              <w:t>Número de Mestres</w:t>
            </w:r>
          </w:p>
        </w:tc>
        <w:tc>
          <w:tcPr>
            <w:tcW w:w="3007" w:type="dxa"/>
            <w:tcBorders>
              <w:top w:val="single" w:sz="4" w:space="0" w:color="4BACC6"/>
              <w:left w:val="single" w:sz="4" w:space="0" w:color="4BACC6"/>
              <w:bottom w:val="single" w:sz="4" w:space="0" w:color="4BACC6"/>
              <w:right w:val="single" w:sz="4" w:space="0" w:color="4BACC6"/>
            </w:tcBorders>
            <w:shd w:color="auto" w:fill="D9E2F3" w:val="clear"/>
          </w:tcPr>
          <w:p>
            <w:pPr>
              <w:pStyle w:val="Normal"/>
              <w:spacing w:lineRule="auto" w:line="240" w:before="48" w:after="48"/>
              <w:jc w:val="center"/>
              <w:rPr>
                <w:rFonts w:cs="Calibri" w:cstheme="minorHAnsi"/>
                <w:i/>
                <w:i/>
                <w:sz w:val="20"/>
                <w:szCs w:val="20"/>
              </w:rPr>
            </w:pPr>
            <w:r>
              <w:rPr>
                <w:rFonts w:cs="Calibri" w:cstheme="minorHAnsi"/>
                <w:i/>
                <w:sz w:val="20"/>
                <w:szCs w:val="20"/>
              </w:rPr>
              <w:t>Número de Doutores</w:t>
            </w:r>
          </w:p>
        </w:tc>
        <w:tc>
          <w:tcPr>
            <w:tcW w:w="142" w:type="dxa"/>
            <w:tcBorders>
              <w:left w:val="single" w:sz="4" w:space="0" w:color="4BACC6"/>
              <w:right w:val="single" w:sz="4" w:space="0" w:color="4BACC6"/>
            </w:tcBorders>
            <w:shd w:color="auto" w:fill="D9E2F3" w:val="clear"/>
          </w:tcPr>
          <w:p>
            <w:pPr>
              <w:pStyle w:val="Normal"/>
              <w:spacing w:lineRule="auto" w:line="240" w:before="48" w:after="48"/>
              <w:jc w:val="center"/>
              <w:rPr>
                <w:rFonts w:cs="Calibri" w:cstheme="minorHAnsi"/>
                <w:i/>
                <w:i/>
                <w:sz w:val="20"/>
                <w:szCs w:val="20"/>
              </w:rPr>
            </w:pPr>
            <w:r>
              <w:rPr>
                <w:rFonts w:cs="Calibri" w:cstheme="minorHAnsi"/>
                <w:i/>
                <w:sz w:val="20"/>
                <w:szCs w:val="20"/>
              </w:rPr>
            </w:r>
          </w:p>
        </w:tc>
        <w:tc>
          <w:tcPr>
            <w:tcW w:w="1879" w:type="dxa"/>
            <w:tcBorders>
              <w:top w:val="single" w:sz="4" w:space="0" w:color="4BACC6"/>
              <w:left w:val="single" w:sz="4" w:space="0" w:color="4BACC6"/>
              <w:bottom w:val="single" w:sz="4" w:space="0" w:color="4BACC6"/>
              <w:right w:val="single" w:sz="4" w:space="0" w:color="4BACC6"/>
            </w:tcBorders>
            <w:shd w:color="auto" w:fill="D9E2F3" w:val="clear"/>
          </w:tcPr>
          <w:p>
            <w:pPr>
              <w:pStyle w:val="Normal"/>
              <w:spacing w:lineRule="auto" w:line="240" w:before="48" w:after="48"/>
              <w:jc w:val="center"/>
              <w:rPr>
                <w:rFonts w:cs="Calibri" w:cstheme="minorHAnsi"/>
                <w:i/>
                <w:i/>
                <w:sz w:val="20"/>
                <w:szCs w:val="20"/>
              </w:rPr>
            </w:pPr>
            <w:r>
              <w:rPr>
                <w:rFonts w:cs="Calibri" w:cstheme="minorHAnsi"/>
                <w:i/>
                <w:sz w:val="20"/>
                <w:szCs w:val="20"/>
              </w:rPr>
              <w:t>Total da Instituição</w:t>
            </w:r>
          </w:p>
        </w:tc>
      </w:tr>
      <w:tr>
        <w:trPr/>
        <w:tc>
          <w:tcPr>
            <w:tcW w:w="1461" w:type="dxa"/>
            <w:vMerge w:val="continue"/>
            <w:tcBorders>
              <w:top w:val="single" w:sz="4" w:space="0" w:color="4BACC6"/>
              <w:left w:val="single" w:sz="4" w:space="0" w:color="4BACC6"/>
              <w:bottom w:val="single" w:sz="4" w:space="0" w:color="4BACC6"/>
              <w:right w:val="single" w:sz="4" w:space="0" w:color="4BACC6"/>
            </w:tcBorders>
            <w:shd w:color="auto" w:fill="D9E2F3" w:val="clear"/>
          </w:tcPr>
          <w:p>
            <w:pPr>
              <w:pStyle w:val="Normal"/>
              <w:spacing w:lineRule="auto" w:line="240" w:before="48" w:after="48"/>
              <w:jc w:val="left"/>
              <w:rPr>
                <w:rFonts w:cs="Calibri" w:cstheme="minorHAnsi"/>
              </w:rPr>
            </w:pPr>
            <w:r>
              <w:rPr>
                <w:rFonts w:cs="Calibri" w:cstheme="minorHAnsi"/>
              </w:rPr>
            </w:r>
          </w:p>
        </w:tc>
        <w:tc>
          <w:tcPr>
            <w:tcW w:w="143" w:type="dxa"/>
            <w:tcBorders>
              <w:left w:val="single" w:sz="4" w:space="0" w:color="4BACC6"/>
              <w:right w:val="single" w:sz="4" w:space="0" w:color="4BACC6"/>
            </w:tcBorders>
            <w:shd w:color="auto" w:fill="auto" w:val="clear"/>
          </w:tcPr>
          <w:p>
            <w:pPr>
              <w:pStyle w:val="Normal"/>
              <w:spacing w:lineRule="auto" w:line="240" w:before="48" w:after="48"/>
              <w:jc w:val="left"/>
              <w:rPr>
                <w:rFonts w:cs="Calibri" w:cstheme="minorHAnsi"/>
              </w:rPr>
            </w:pPr>
            <w:r>
              <w:rPr>
                <w:rFonts w:cs="Calibri" w:cstheme="minorHAnsi"/>
              </w:rPr>
            </w:r>
          </w:p>
        </w:tc>
        <w:tc>
          <w:tcPr>
            <w:tcW w:w="3005" w:type="dxa"/>
            <w:tcBorders>
              <w:top w:val="single" w:sz="4" w:space="0" w:color="4BACC6"/>
              <w:left w:val="single" w:sz="4" w:space="0" w:color="4BACC6"/>
              <w:bottom w:val="single" w:sz="4" w:space="0" w:color="4BACC6"/>
              <w:right w:val="single" w:sz="4" w:space="0" w:color="4BACC6"/>
            </w:tcBorders>
            <w:shd w:color="auto" w:fill="auto" w:val="clear"/>
          </w:tcPr>
          <w:p>
            <w:pPr>
              <w:pStyle w:val="Normal"/>
              <w:spacing w:lineRule="auto" w:line="240" w:before="48" w:after="48"/>
              <w:jc w:val="left"/>
              <w:rPr>
                <w:rFonts w:cs="Calibri" w:cstheme="minorHAnsi"/>
              </w:rPr>
            </w:pPr>
            <w:r>
              <w:rPr>
                <w:rFonts w:cs="Calibri" w:cstheme="minorHAnsi"/>
              </w:rPr>
            </w:r>
          </w:p>
        </w:tc>
        <w:tc>
          <w:tcPr>
            <w:tcW w:w="3007" w:type="dxa"/>
            <w:tcBorders>
              <w:top w:val="single" w:sz="4" w:space="0" w:color="4BACC6"/>
              <w:left w:val="single" w:sz="4" w:space="0" w:color="4BACC6"/>
              <w:bottom w:val="single" w:sz="4" w:space="0" w:color="4BACC6"/>
              <w:right w:val="single" w:sz="4" w:space="0" w:color="4BACC6"/>
            </w:tcBorders>
            <w:shd w:color="auto" w:fill="auto" w:val="clear"/>
          </w:tcPr>
          <w:p>
            <w:pPr>
              <w:pStyle w:val="Normal"/>
              <w:spacing w:lineRule="auto" w:line="240" w:before="48" w:after="48"/>
              <w:jc w:val="left"/>
              <w:rPr>
                <w:rFonts w:cs="Calibri" w:cstheme="minorHAnsi"/>
              </w:rPr>
            </w:pPr>
            <w:r>
              <w:rPr>
                <w:rFonts w:cs="Calibri" w:cstheme="minorHAnsi"/>
              </w:rPr>
            </w:r>
          </w:p>
        </w:tc>
        <w:tc>
          <w:tcPr>
            <w:tcW w:w="142" w:type="dxa"/>
            <w:tcBorders>
              <w:left w:val="single" w:sz="4" w:space="0" w:color="4BACC6"/>
              <w:right w:val="single" w:sz="4" w:space="0" w:color="4BACC6"/>
            </w:tcBorders>
            <w:shd w:color="auto" w:fill="auto" w:val="clear"/>
          </w:tcPr>
          <w:p>
            <w:pPr>
              <w:pStyle w:val="Normal"/>
              <w:spacing w:lineRule="auto" w:line="240" w:before="48" w:after="48"/>
              <w:jc w:val="left"/>
              <w:rPr>
                <w:rFonts w:cs="Calibri" w:cstheme="minorHAnsi"/>
              </w:rPr>
            </w:pPr>
            <w:r>
              <w:rPr>
                <w:rFonts w:cs="Calibri" w:cstheme="minorHAnsi"/>
              </w:rPr>
            </w:r>
          </w:p>
        </w:tc>
        <w:tc>
          <w:tcPr>
            <w:tcW w:w="1879" w:type="dxa"/>
            <w:tcBorders>
              <w:top w:val="single" w:sz="4" w:space="0" w:color="4BACC6"/>
              <w:left w:val="single" w:sz="4" w:space="0" w:color="4BACC6"/>
              <w:bottom w:val="single" w:sz="4" w:space="0" w:color="4BACC6"/>
              <w:right w:val="single" w:sz="4" w:space="0" w:color="4BACC6"/>
            </w:tcBorders>
            <w:shd w:color="auto" w:fill="auto" w:val="clear"/>
          </w:tcPr>
          <w:p>
            <w:pPr>
              <w:pStyle w:val="Normal"/>
              <w:spacing w:lineRule="auto" w:line="240" w:before="48" w:after="48"/>
              <w:jc w:val="left"/>
              <w:rPr>
                <w:rFonts w:cs="Calibri" w:cstheme="minorHAnsi"/>
              </w:rPr>
            </w:pPr>
            <w:r>
              <w:rPr>
                <w:rFonts w:cs="Calibri" w:cstheme="minorHAnsi"/>
              </w:rPr>
            </w:r>
          </w:p>
        </w:tc>
      </w:tr>
    </w:tbl>
    <w:p>
      <w:pPr>
        <w:pStyle w:val="Normal"/>
        <w:spacing w:lineRule="auto" w:line="240" w:before="48" w:after="48"/>
        <w:jc w:val="left"/>
        <w:rPr>
          <w:rFonts w:cs="Calibri" w:cstheme="minorHAnsi"/>
          <w:b/>
          <w:sz w:val="12"/>
          <w:szCs w:val="12"/>
        </w:rPr>
      </w:pPr>
      <w:r>
        <w:rPr>
          <w:rFonts w:cs="Calibri" w:cstheme="minorHAnsi"/>
          <w:b/>
          <w:sz w:val="12"/>
          <w:szCs w:val="12"/>
        </w:rPr>
      </w:r>
    </w:p>
    <w:tbl>
      <w:tblPr>
        <w:tblW w:w="5000" w:type="pct"/>
        <w:jc w:val="left"/>
        <w:tblInd w:w="0" w:type="dxa"/>
        <w:tblLayout w:type="fixed"/>
        <w:tblCellMar>
          <w:top w:w="0" w:type="dxa"/>
          <w:left w:w="57" w:type="dxa"/>
          <w:bottom w:w="0" w:type="dxa"/>
          <w:right w:w="57" w:type="dxa"/>
        </w:tblCellMar>
        <w:tblLook w:firstRow="1" w:noVBand="1" w:lastRow="0" w:firstColumn="1" w:lastColumn="0" w:noHBand="0" w:val="04a0"/>
      </w:tblPr>
      <w:tblGrid>
        <w:gridCol w:w="1529"/>
        <w:gridCol w:w="154"/>
        <w:gridCol w:w="2673"/>
        <w:gridCol w:w="2650"/>
        <w:gridCol w:w="2632"/>
      </w:tblGrid>
      <w:tr>
        <w:trPr/>
        <w:tc>
          <w:tcPr>
            <w:tcW w:w="1529" w:type="dxa"/>
            <w:vMerge w:val="restart"/>
            <w:tcBorders>
              <w:top w:val="single" w:sz="4" w:space="0" w:color="4BACC6"/>
              <w:left w:val="single" w:sz="4" w:space="0" w:color="4BACC6"/>
              <w:bottom w:val="single" w:sz="4" w:space="0" w:color="4BACC6"/>
              <w:right w:val="single" w:sz="4" w:space="0" w:color="4BACC6"/>
            </w:tcBorders>
            <w:shd w:color="auto" w:fill="D9E2F3" w:val="clear"/>
            <w:vAlign w:val="center"/>
          </w:tcPr>
          <w:p>
            <w:pPr>
              <w:pStyle w:val="Normal"/>
              <w:spacing w:lineRule="auto" w:line="240" w:before="48" w:after="48"/>
              <w:jc w:val="left"/>
              <w:rPr>
                <w:rFonts w:cs="Calibri" w:cstheme="minorHAnsi"/>
                <w:i/>
                <w:i/>
                <w:sz w:val="20"/>
                <w:szCs w:val="20"/>
              </w:rPr>
            </w:pPr>
            <w:r>
              <w:rPr>
                <w:rFonts w:cs="Calibri" w:cstheme="minorHAnsi"/>
                <w:b/>
                <w:sz w:val="20"/>
                <w:szCs w:val="20"/>
              </w:rPr>
              <w:t>2.3 Extensão na instituição</w:t>
            </w:r>
          </w:p>
        </w:tc>
        <w:tc>
          <w:tcPr>
            <w:tcW w:w="154" w:type="dxa"/>
            <w:tcBorders>
              <w:left w:val="single" w:sz="4" w:space="0" w:color="4BACC6"/>
              <w:right w:val="single" w:sz="4" w:space="0" w:color="4BACC6"/>
            </w:tcBorders>
            <w:shd w:color="auto" w:fill="auto" w:val="clear"/>
          </w:tcPr>
          <w:p>
            <w:pPr>
              <w:pStyle w:val="Normal"/>
              <w:spacing w:lineRule="auto" w:line="240" w:before="48" w:after="48"/>
              <w:jc w:val="center"/>
              <w:rPr>
                <w:rFonts w:cs="Calibri" w:cstheme="minorHAnsi"/>
                <w:i/>
                <w:i/>
              </w:rPr>
            </w:pPr>
            <w:r>
              <w:rPr>
                <w:rFonts w:cs="Calibri" w:cstheme="minorHAnsi"/>
                <w:i/>
              </w:rPr>
            </w:r>
          </w:p>
        </w:tc>
        <w:tc>
          <w:tcPr>
            <w:tcW w:w="2673" w:type="dxa"/>
            <w:tcBorders>
              <w:top w:val="single" w:sz="4" w:space="0" w:color="4BACC6"/>
              <w:left w:val="single" w:sz="4" w:space="0" w:color="4BACC6"/>
              <w:bottom w:val="single" w:sz="4" w:space="0" w:color="4BACC6"/>
              <w:right w:val="single" w:sz="4" w:space="0" w:color="4BACC6"/>
            </w:tcBorders>
            <w:shd w:color="auto" w:fill="D9E2F3" w:val="clear"/>
          </w:tcPr>
          <w:p>
            <w:pPr>
              <w:pStyle w:val="Normal"/>
              <w:spacing w:lineRule="auto" w:line="240" w:before="48" w:after="48"/>
              <w:jc w:val="center"/>
              <w:rPr>
                <w:rFonts w:cs="Calibri" w:cstheme="minorHAnsi"/>
                <w:i/>
                <w:i/>
                <w:sz w:val="20"/>
                <w:szCs w:val="20"/>
              </w:rPr>
            </w:pPr>
            <w:r>
              <w:rPr>
                <w:rFonts w:cs="Calibri" w:cstheme="minorHAnsi"/>
                <w:i/>
                <w:sz w:val="20"/>
                <w:szCs w:val="20"/>
              </w:rPr>
              <w:t>Nº de projetos cadastrados no Diretório de Pesquisa do CNPq</w:t>
            </w:r>
          </w:p>
        </w:tc>
        <w:tc>
          <w:tcPr>
            <w:tcW w:w="2650" w:type="dxa"/>
            <w:tcBorders>
              <w:top w:val="single" w:sz="4" w:space="0" w:color="4BACC6"/>
              <w:left w:val="single" w:sz="4" w:space="0" w:color="4BACC6"/>
              <w:bottom w:val="single" w:sz="4" w:space="0" w:color="4BACC6"/>
              <w:right w:val="single" w:sz="4" w:space="0" w:color="4BACC6"/>
            </w:tcBorders>
            <w:shd w:color="auto" w:fill="D9E2F3" w:val="clear"/>
          </w:tcPr>
          <w:p>
            <w:pPr>
              <w:pStyle w:val="Normal"/>
              <w:spacing w:lineRule="auto" w:line="240" w:before="48" w:after="48"/>
              <w:jc w:val="center"/>
              <w:rPr>
                <w:rFonts w:cs="Calibri" w:cstheme="minorHAnsi"/>
                <w:i/>
                <w:i/>
                <w:sz w:val="20"/>
                <w:szCs w:val="20"/>
              </w:rPr>
            </w:pPr>
            <w:r>
              <w:rPr>
                <w:rFonts w:cs="Calibri" w:cstheme="minorHAnsi"/>
                <w:i/>
                <w:sz w:val="20"/>
                <w:szCs w:val="20"/>
              </w:rPr>
              <w:t xml:space="preserve">Nº de docentes </w:t>
              <w:br/>
              <w:t>envolvidos com a extensão</w:t>
            </w:r>
          </w:p>
        </w:tc>
        <w:tc>
          <w:tcPr>
            <w:tcW w:w="2632" w:type="dxa"/>
            <w:tcBorders>
              <w:top w:val="single" w:sz="4" w:space="0" w:color="4BACC6"/>
              <w:left w:val="single" w:sz="4" w:space="0" w:color="4BACC6"/>
              <w:bottom w:val="single" w:sz="4" w:space="0" w:color="4BACC6"/>
              <w:right w:val="single" w:sz="4" w:space="0" w:color="4BACC6"/>
            </w:tcBorders>
            <w:shd w:color="auto" w:fill="D9E2F3" w:val="clear"/>
          </w:tcPr>
          <w:p>
            <w:pPr>
              <w:pStyle w:val="Normal"/>
              <w:spacing w:lineRule="auto" w:line="240" w:before="48" w:after="48"/>
              <w:jc w:val="center"/>
              <w:rPr>
                <w:rFonts w:cs="Calibri" w:cstheme="minorHAnsi"/>
                <w:i/>
                <w:i/>
                <w:sz w:val="20"/>
                <w:szCs w:val="20"/>
              </w:rPr>
            </w:pPr>
            <w:r>
              <w:rPr>
                <w:rFonts w:cs="Calibri" w:cstheme="minorHAnsi"/>
                <w:i/>
                <w:sz w:val="20"/>
                <w:szCs w:val="20"/>
              </w:rPr>
              <w:t xml:space="preserve">Nº de bolsas de extensão </w:t>
              <w:br/>
              <w:t>no último ano</w:t>
            </w:r>
          </w:p>
        </w:tc>
      </w:tr>
      <w:tr>
        <w:trPr/>
        <w:tc>
          <w:tcPr>
            <w:tcW w:w="1529" w:type="dxa"/>
            <w:vMerge w:val="continue"/>
            <w:tcBorders>
              <w:top w:val="single" w:sz="4" w:space="0" w:color="4BACC6"/>
              <w:left w:val="single" w:sz="4" w:space="0" w:color="4BACC6"/>
              <w:bottom w:val="single" w:sz="4" w:space="0" w:color="4BACC6"/>
              <w:right w:val="single" w:sz="4" w:space="0" w:color="4BACC6"/>
            </w:tcBorders>
            <w:shd w:color="auto" w:fill="D9E2F3" w:val="clear"/>
          </w:tcPr>
          <w:p>
            <w:pPr>
              <w:pStyle w:val="Normal"/>
              <w:spacing w:lineRule="auto" w:line="240" w:before="48" w:after="48"/>
              <w:jc w:val="left"/>
              <w:rPr>
                <w:rFonts w:cs="Calibri" w:cstheme="minorHAnsi"/>
              </w:rPr>
            </w:pPr>
            <w:r>
              <w:rPr>
                <w:rFonts w:cs="Calibri" w:cstheme="minorHAnsi"/>
              </w:rPr>
            </w:r>
          </w:p>
        </w:tc>
        <w:tc>
          <w:tcPr>
            <w:tcW w:w="154" w:type="dxa"/>
            <w:tcBorders>
              <w:left w:val="single" w:sz="4" w:space="0" w:color="4BACC6"/>
              <w:right w:val="single" w:sz="4" w:space="0" w:color="4BACC6"/>
            </w:tcBorders>
            <w:shd w:color="auto" w:fill="auto" w:val="clear"/>
          </w:tcPr>
          <w:p>
            <w:pPr>
              <w:pStyle w:val="Normal"/>
              <w:spacing w:lineRule="auto" w:line="240" w:before="48" w:after="48"/>
              <w:jc w:val="left"/>
              <w:rPr>
                <w:rFonts w:cs="Calibri" w:cstheme="minorHAnsi"/>
              </w:rPr>
            </w:pPr>
            <w:r>
              <w:rPr>
                <w:rFonts w:cs="Calibri" w:cstheme="minorHAnsi"/>
              </w:rPr>
            </w:r>
          </w:p>
        </w:tc>
        <w:tc>
          <w:tcPr>
            <w:tcW w:w="2673" w:type="dxa"/>
            <w:tcBorders>
              <w:top w:val="single" w:sz="4" w:space="0" w:color="4BACC6"/>
              <w:left w:val="single" w:sz="4" w:space="0" w:color="4BACC6"/>
              <w:bottom w:val="single" w:sz="4" w:space="0" w:color="4BACC6"/>
              <w:right w:val="single" w:sz="4" w:space="0" w:color="4BACC6"/>
            </w:tcBorders>
          </w:tcPr>
          <w:p>
            <w:pPr>
              <w:pStyle w:val="Normal"/>
              <w:spacing w:lineRule="auto" w:line="240" w:before="48" w:after="48"/>
              <w:jc w:val="left"/>
              <w:rPr>
                <w:rFonts w:cs="Calibri" w:cstheme="minorHAnsi"/>
              </w:rPr>
            </w:pPr>
            <w:r>
              <w:rPr>
                <w:rFonts w:cs="Calibri" w:cstheme="minorHAnsi"/>
              </w:rPr>
            </w:r>
          </w:p>
        </w:tc>
        <w:tc>
          <w:tcPr>
            <w:tcW w:w="2650" w:type="dxa"/>
            <w:tcBorders>
              <w:top w:val="single" w:sz="4" w:space="0" w:color="4BACC6"/>
              <w:left w:val="single" w:sz="4" w:space="0" w:color="4BACC6"/>
              <w:bottom w:val="single" w:sz="4" w:space="0" w:color="4BACC6"/>
              <w:right w:val="single" w:sz="4" w:space="0" w:color="4BACC6"/>
            </w:tcBorders>
            <w:shd w:color="auto" w:fill="auto" w:val="clear"/>
          </w:tcPr>
          <w:p>
            <w:pPr>
              <w:pStyle w:val="Normal"/>
              <w:spacing w:lineRule="auto" w:line="240" w:before="48" w:after="48"/>
              <w:jc w:val="left"/>
              <w:rPr>
                <w:rFonts w:cs="Calibri" w:cstheme="minorHAnsi"/>
              </w:rPr>
            </w:pPr>
            <w:r>
              <w:rPr>
                <w:rFonts w:cs="Calibri" w:cstheme="minorHAnsi"/>
              </w:rPr>
            </w:r>
          </w:p>
        </w:tc>
        <w:tc>
          <w:tcPr>
            <w:tcW w:w="2632" w:type="dxa"/>
            <w:tcBorders>
              <w:top w:val="single" w:sz="4" w:space="0" w:color="4BACC6"/>
              <w:left w:val="single" w:sz="4" w:space="0" w:color="4BACC6"/>
              <w:bottom w:val="single" w:sz="4" w:space="0" w:color="4BACC6"/>
              <w:right w:val="single" w:sz="4" w:space="0" w:color="4BACC6"/>
            </w:tcBorders>
            <w:shd w:color="auto" w:fill="auto" w:val="clear"/>
          </w:tcPr>
          <w:p>
            <w:pPr>
              <w:pStyle w:val="Normal"/>
              <w:spacing w:lineRule="auto" w:line="240" w:before="48" w:after="48"/>
              <w:jc w:val="left"/>
              <w:rPr>
                <w:rFonts w:cs="Calibri" w:cstheme="minorHAnsi"/>
              </w:rPr>
            </w:pPr>
            <w:r>
              <w:rPr>
                <w:rFonts w:cs="Calibri" w:cstheme="minorHAnsi"/>
              </w:rPr>
            </w:r>
          </w:p>
        </w:tc>
      </w:tr>
    </w:tbl>
    <w:p>
      <w:pPr>
        <w:pStyle w:val="Atopico"/>
        <w:rPr>
          <w:rFonts w:cs="Calibri" w:cstheme="minorHAnsi"/>
          <w:caps/>
          <w:lang w:eastAsia="en-US"/>
        </w:rPr>
      </w:pPr>
      <w:r>
        <w:rPr>
          <w:rFonts w:cs="Calibri" w:cstheme="minorHAnsi"/>
          <w:caps/>
          <w:lang w:eastAsia="en-US"/>
        </w:rPr>
      </w:r>
    </w:p>
    <w:p>
      <w:pPr>
        <w:pStyle w:val="Atopico"/>
        <w:rPr>
          <w:rFonts w:cs="Calibri" w:cstheme="minorHAnsi"/>
          <w:caps/>
          <w:lang w:eastAsia="en-US"/>
        </w:rPr>
      </w:pPr>
      <w:r>
        <w:rPr>
          <w:rFonts w:cs="Calibri" w:cstheme="minorHAnsi"/>
          <w:caps/>
          <w:lang w:eastAsia="en-US"/>
        </w:rPr>
        <w:t xml:space="preserve">3. SÍNTESE DO PROJETO </w:t>
      </w:r>
    </w:p>
    <w:tbl>
      <w:tblPr>
        <w:tblW w:w="4900" w:type="pct"/>
        <w:jc w:val="left"/>
        <w:tblInd w:w="108" w:type="dxa"/>
        <w:tblLayout w:type="fixed"/>
        <w:tblCellMar>
          <w:top w:w="0" w:type="dxa"/>
          <w:left w:w="108" w:type="dxa"/>
          <w:bottom w:w="0" w:type="dxa"/>
          <w:right w:w="108" w:type="dxa"/>
        </w:tblCellMar>
        <w:tblLook w:firstRow="0" w:noVBand="0" w:lastRow="0" w:firstColumn="0" w:lastColumn="0" w:noHBand="0" w:val="0000"/>
      </w:tblPr>
      <w:tblGrid>
        <w:gridCol w:w="9445"/>
      </w:tblGrid>
      <w:tr>
        <w:trPr/>
        <w:tc>
          <w:tcPr>
            <w:tcW w:w="944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40" w:after="40"/>
              <w:rPr>
                <w:rFonts w:cs="Calibri" w:cstheme="minorHAnsi"/>
                <w:i/>
                <w:i/>
                <w:lang w:eastAsia="pt-BR"/>
              </w:rPr>
            </w:pPr>
            <w:r>
              <w:rPr>
                <w:rFonts w:cs="Calibri" w:cstheme="minorHAnsi"/>
                <w:i/>
                <w:color w:val="000000"/>
                <w:lang w:eastAsia="pt-BR"/>
              </w:rPr>
              <w:t>Apresentar síntese do projeto sumarizando a importância, os métodos utilizados e, principalmente, os resultados esperados.</w:t>
            </w:r>
          </w:p>
        </w:tc>
      </w:tr>
    </w:tbl>
    <w:p>
      <w:pPr>
        <w:pStyle w:val="Normal"/>
        <w:spacing w:lineRule="auto" w:line="240" w:before="48" w:after="48"/>
        <w:jc w:val="left"/>
        <w:rPr>
          <w:rFonts w:cs="Calibri" w:cstheme="minorHAnsi"/>
        </w:rPr>
      </w:pPr>
      <w:r>
        <w:rPr>
          <w:rFonts w:cs="Calibri" w:cstheme="minorHAnsi"/>
        </w:rPr>
      </w:r>
    </w:p>
    <w:p>
      <w:pPr>
        <w:pStyle w:val="Normal"/>
        <w:keepNext w:val="true"/>
        <w:spacing w:lineRule="auto" w:line="240" w:before="48" w:after="48"/>
        <w:jc w:val="left"/>
        <w:rPr>
          <w:rFonts w:cs="Calibri" w:cstheme="minorHAnsi"/>
          <w:b/>
          <w:bCs/>
          <w:color w:val="0070C0"/>
        </w:rPr>
      </w:pPr>
      <w:r>
        <w:rPr>
          <w:rFonts w:cs="Calibri" w:cstheme="minorHAnsi"/>
          <w:b/>
          <w:bCs/>
          <w:color w:val="0070C0"/>
        </w:rPr>
        <w:t>4.TERMO DE COMPROMISSO</w:t>
      </w:r>
    </w:p>
    <w:tbl>
      <w:tblPr>
        <w:tblW w:w="5000" w:type="pct"/>
        <w:jc w:val="left"/>
        <w:tblInd w:w="0" w:type="dxa"/>
        <w:tblLayout w:type="fixed"/>
        <w:tblCellMar>
          <w:top w:w="28" w:type="dxa"/>
          <w:left w:w="57" w:type="dxa"/>
          <w:bottom w:w="28" w:type="dxa"/>
          <w:right w:w="57" w:type="dxa"/>
        </w:tblCellMar>
        <w:tblLook w:firstRow="0" w:noVBand="0" w:lastRow="0" w:firstColumn="0" w:lastColumn="0" w:noHBand="0" w:val="0000"/>
      </w:tblPr>
      <w:tblGrid>
        <w:gridCol w:w="4809"/>
        <w:gridCol w:w="4828"/>
      </w:tblGrid>
      <w:tr>
        <w:trPr>
          <w:trHeight w:val="1012" w:hRule="atLeast"/>
        </w:trPr>
        <w:tc>
          <w:tcPr>
            <w:tcW w:w="4809" w:type="dxa"/>
            <w:tcBorders>
              <w:top w:val="single" w:sz="2" w:space="0" w:color="000000"/>
              <w:left w:val="single" w:sz="2" w:space="0" w:color="000000"/>
              <w:bottom w:val="single" w:sz="2" w:space="0" w:color="000000"/>
            </w:tcBorders>
            <w:shd w:color="auto" w:fill="auto" w:val="clear"/>
          </w:tcPr>
          <w:p>
            <w:pPr>
              <w:pStyle w:val="Normal"/>
              <w:spacing w:before="60" w:after="60"/>
              <w:jc w:val="center"/>
              <w:rPr>
                <w:rFonts w:cs="Calibri" w:cstheme="minorHAnsi"/>
              </w:rPr>
            </w:pPr>
            <w:r>
              <w:rPr>
                <w:rFonts w:cs="Calibri" w:cstheme="minorHAnsi"/>
              </w:rPr>
              <w:t>Declaro expressamente conhecer e concordar, para todos os efeitos legais, com as normas gerais para concessão de auxílio pela FUNDAÇÃO ARAUCÁRIA.</w:t>
            </w:r>
          </w:p>
          <w:p>
            <w:pPr>
              <w:pStyle w:val="Normal"/>
              <w:spacing w:before="60" w:after="60"/>
              <w:jc w:val="center"/>
              <w:rPr>
                <w:rFonts w:cs="Calibri" w:cstheme="minorHAnsi"/>
              </w:rPr>
            </w:pPr>
            <w:r>
              <w:rPr>
                <w:rFonts w:cs="Calibri" w:cstheme="minorHAnsi"/>
              </w:rPr>
            </w:r>
          </w:p>
          <w:p>
            <w:pPr>
              <w:pStyle w:val="Normal"/>
              <w:spacing w:before="60" w:after="60"/>
              <w:jc w:val="center"/>
              <w:rPr>
                <w:rFonts w:cs="Calibri" w:cstheme="minorHAnsi"/>
              </w:rPr>
            </w:pPr>
            <w:r>
              <w:rPr>
                <w:rFonts w:cs="Calibri" w:cstheme="minorHAnsi"/>
              </w:rPr>
            </w:r>
          </w:p>
          <w:p>
            <w:pPr>
              <w:pStyle w:val="Normal"/>
              <w:spacing w:before="60" w:after="60"/>
              <w:jc w:val="center"/>
              <w:rPr>
                <w:rFonts w:cs="Calibri" w:cstheme="minorHAnsi"/>
              </w:rPr>
            </w:pPr>
            <w:r>
              <w:rPr>
                <w:rFonts w:cs="Calibri" w:cstheme="minorHAnsi"/>
              </w:rPr>
            </w:r>
          </w:p>
        </w:tc>
        <w:tc>
          <w:tcPr>
            <w:tcW w:w="482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60" w:after="60"/>
              <w:jc w:val="center"/>
              <w:rPr>
                <w:rFonts w:cs="Calibri" w:cstheme="minorHAnsi"/>
              </w:rPr>
            </w:pPr>
            <w:r>
              <w:rPr>
                <w:rFonts w:cs="Calibri" w:cstheme="minorHAnsi"/>
              </w:rPr>
              <w:t>Declaro que a presente proposta está de acordo com os objetivos científicos e tecnológicos desta Instituição.</w:t>
            </w:r>
          </w:p>
          <w:p>
            <w:pPr>
              <w:pStyle w:val="Normal"/>
              <w:spacing w:before="60" w:after="60"/>
              <w:jc w:val="center"/>
              <w:rPr>
                <w:rFonts w:cs="Calibri" w:cstheme="minorHAnsi"/>
              </w:rPr>
            </w:pPr>
            <w:r>
              <w:rPr>
                <w:rFonts w:cs="Calibri" w:cstheme="minorHAnsi"/>
              </w:rPr>
            </w:r>
          </w:p>
          <w:p>
            <w:pPr>
              <w:pStyle w:val="Normal"/>
              <w:spacing w:before="60" w:after="60"/>
              <w:jc w:val="center"/>
              <w:rPr>
                <w:rFonts w:cs="Calibri" w:cstheme="minorHAnsi"/>
              </w:rPr>
            </w:pPr>
            <w:r>
              <w:rPr>
                <w:rFonts w:cs="Calibri" w:cstheme="minorHAnsi"/>
              </w:rPr>
            </w:r>
          </w:p>
          <w:p>
            <w:pPr>
              <w:pStyle w:val="Normal"/>
              <w:spacing w:before="60" w:after="60"/>
              <w:jc w:val="center"/>
              <w:rPr>
                <w:rFonts w:cs="Calibri" w:cstheme="minorHAnsi"/>
              </w:rPr>
            </w:pPr>
            <w:r>
              <w:rPr>
                <w:rFonts w:cs="Calibri" w:cstheme="minorHAnsi"/>
              </w:rPr>
            </w:r>
          </w:p>
        </w:tc>
      </w:tr>
      <w:tr>
        <w:trPr/>
        <w:tc>
          <w:tcPr>
            <w:tcW w:w="4809" w:type="dxa"/>
            <w:tcBorders>
              <w:top w:val="single" w:sz="2" w:space="0" w:color="000000"/>
              <w:left w:val="single" w:sz="2" w:space="0" w:color="000000"/>
              <w:bottom w:val="single" w:sz="2" w:space="0" w:color="000000"/>
            </w:tcBorders>
            <w:shd w:color="auto" w:fill="D9E2F3" w:val="clear"/>
          </w:tcPr>
          <w:p>
            <w:pPr>
              <w:pStyle w:val="Normal"/>
              <w:spacing w:before="60" w:after="60"/>
              <w:jc w:val="center"/>
              <w:rPr>
                <w:rFonts w:cs="Calibri" w:cstheme="minorHAnsi"/>
                <w:i/>
                <w:i/>
              </w:rPr>
            </w:pPr>
            <w:r>
              <w:rPr>
                <w:rFonts w:cs="Calibri"/>
                <w:b/>
                <w:i/>
              </w:rPr>
              <w:t>Coordenador (a) da proposta</w:t>
            </w:r>
            <w:r>
              <w:rPr>
                <w:rFonts w:cs="Calibri"/>
                <w:i/>
              </w:rPr>
              <w:br/>
              <w:t>(Nome e assinatura ou nome e assinatura digital)</w:t>
            </w:r>
          </w:p>
        </w:tc>
        <w:tc>
          <w:tcPr>
            <w:tcW w:w="4828" w:type="dxa"/>
            <w:tcBorders>
              <w:top w:val="single" w:sz="2" w:space="0" w:color="000000"/>
              <w:left w:val="single" w:sz="2" w:space="0" w:color="000000"/>
              <w:bottom w:val="single" w:sz="2" w:space="0" w:color="000000"/>
              <w:right w:val="single" w:sz="2" w:space="0" w:color="000000"/>
            </w:tcBorders>
            <w:shd w:color="auto" w:fill="D9E2F3" w:val="clear"/>
          </w:tcPr>
          <w:p>
            <w:pPr>
              <w:pStyle w:val="Normal"/>
              <w:spacing w:before="60" w:after="60"/>
              <w:jc w:val="center"/>
              <w:rPr>
                <w:rFonts w:cs="Calibri" w:cstheme="minorHAnsi"/>
                <w:i/>
                <w:i/>
              </w:rPr>
            </w:pPr>
            <w:r>
              <w:rPr>
                <w:rFonts w:cs="Calibri" w:cstheme="minorHAnsi"/>
                <w:b/>
                <w:i/>
              </w:rPr>
              <w:t>Responsável pela instituição ou representante</w:t>
            </w:r>
            <w:r>
              <w:rPr>
                <w:rFonts w:cs="Calibri" w:cstheme="minorHAnsi"/>
                <w:i/>
              </w:rPr>
              <w:br/>
              <w:t>(Nome, assinatura e carimbo ou nome e assinatura digital)</w:t>
            </w:r>
          </w:p>
        </w:tc>
      </w:tr>
    </w:tbl>
    <w:p>
      <w:pPr>
        <w:pStyle w:val="Normal"/>
        <w:keepNext w:val="true"/>
        <w:spacing w:lineRule="auto" w:line="240" w:before="48" w:after="48"/>
        <w:jc w:val="left"/>
        <w:rPr>
          <w:rFonts w:cs="Calibri" w:cstheme="minorHAnsi"/>
          <w:b/>
          <w:bCs/>
          <w:color w:val="0070C0"/>
        </w:rPr>
      </w:pPr>
      <w:r>
        <w:rPr>
          <w:rFonts w:cs="Calibri" w:cstheme="minorHAnsi"/>
          <w:b/>
          <w:bCs/>
          <w:color w:val="0070C0"/>
        </w:rPr>
      </w:r>
    </w:p>
    <w:p>
      <w:pPr>
        <w:pStyle w:val="Normal"/>
        <w:widowControl/>
        <w:tabs>
          <w:tab w:val="clear" w:pos="709"/>
        </w:tabs>
        <w:suppressAutoHyphens w:val="false"/>
        <w:spacing w:lineRule="auto" w:line="240" w:before="0" w:after="0"/>
        <w:jc w:val="left"/>
        <w:rPr>
          <w:rFonts w:eastAsia="Times New Roman" w:cs="Calibri" w:cstheme="minorHAnsi"/>
          <w:b/>
          <w:bCs/>
          <w:color w:themeColor="accent1" w:val="4F81BD"/>
          <w:spacing w:val="0"/>
          <w:kern w:val="0"/>
          <w:sz w:val="24"/>
          <w:szCs w:val="24"/>
        </w:rPr>
      </w:pPr>
      <w:r>
        <w:rPr>
          <w:rFonts w:eastAsia="Times New Roman" w:cs="Calibri" w:cstheme="minorHAnsi"/>
          <w:b/>
          <w:bCs/>
          <w:color w:themeColor="accent1" w:val="4F81BD"/>
          <w:spacing w:val="0"/>
          <w:kern w:val="0"/>
          <w:sz w:val="24"/>
          <w:szCs w:val="24"/>
        </w:rPr>
      </w:r>
      <w:r>
        <w:br w:type="page"/>
      </w:r>
    </w:p>
    <w:p>
      <w:pPr>
        <w:pStyle w:val="Normal"/>
        <w:widowControl/>
        <w:tabs>
          <w:tab w:val="clear" w:pos="709"/>
        </w:tabs>
        <w:spacing w:lineRule="atLeast" w:line="200" w:before="0" w:after="57"/>
        <w:jc w:val="center"/>
        <w:rPr>
          <w:rFonts w:eastAsia="Times New Roman" w:cs="Calibri" w:cstheme="minorHAnsi"/>
          <w:b/>
          <w:bCs/>
          <w:color w:val="0070C0"/>
          <w:spacing w:val="0"/>
          <w:kern w:val="0"/>
          <w:sz w:val="24"/>
          <w:szCs w:val="24"/>
        </w:rPr>
      </w:pPr>
      <w:r>
        <w:rPr>
          <w:rFonts w:eastAsia="Times New Roman" w:cs="Calibri" w:cstheme="minorHAnsi"/>
          <w:b/>
          <w:bCs/>
          <w:color w:val="0070C0"/>
          <w:spacing w:val="0"/>
          <w:kern w:val="0"/>
          <w:sz w:val="24"/>
          <w:szCs w:val="24"/>
        </w:rPr>
      </w:r>
    </w:p>
    <w:p>
      <w:pPr>
        <w:pStyle w:val="Normal"/>
        <w:widowControl/>
        <w:tabs>
          <w:tab w:val="clear" w:pos="709"/>
        </w:tabs>
        <w:spacing w:lineRule="atLeast" w:line="200" w:before="57" w:after="57"/>
        <w:jc w:val="center"/>
        <w:rPr>
          <w:rFonts w:eastAsia="Times New Roman" w:cs="Calibri" w:cstheme="minorHAnsi"/>
          <w:b/>
          <w:bCs/>
          <w:color w:val="0070C0"/>
          <w:spacing w:val="0"/>
          <w:kern w:val="0"/>
          <w:sz w:val="28"/>
          <w:szCs w:val="28"/>
        </w:rPr>
      </w:pPr>
      <w:r>
        <w:rPr>
          <w:rFonts w:eastAsia="Times New Roman" w:cs="Calibri" w:cstheme="minorHAnsi"/>
          <w:b/>
          <w:bCs/>
          <w:color w:val="0070C0"/>
          <w:spacing w:val="0"/>
          <w:kern w:val="0"/>
          <w:sz w:val="28"/>
          <w:szCs w:val="28"/>
        </w:rPr>
        <w:t>CHAMADA PÚBLICA Nº 07/2024</w:t>
      </w:r>
    </w:p>
    <w:p>
      <w:pPr>
        <w:pStyle w:val="Normal"/>
        <w:widowControl/>
        <w:tabs>
          <w:tab w:val="clear" w:pos="709"/>
        </w:tabs>
        <w:spacing w:lineRule="atLeast" w:line="200" w:before="57" w:after="57"/>
        <w:jc w:val="center"/>
        <w:rPr>
          <w:rFonts w:eastAsia="Times New Roman" w:cs="Calibri" w:cstheme="minorHAnsi"/>
          <w:b/>
          <w:bCs/>
          <w:color w:val="0070C0"/>
          <w:spacing w:val="0"/>
          <w:kern w:val="0"/>
          <w:sz w:val="28"/>
          <w:szCs w:val="28"/>
        </w:rPr>
      </w:pPr>
      <w:r>
        <w:rPr>
          <w:rFonts w:cs="Calibri" w:cstheme="minorHAnsi"/>
          <w:b/>
          <w:color w:val="0070C0"/>
          <w:spacing w:val="0"/>
          <w:sz w:val="28"/>
          <w:szCs w:val="28"/>
        </w:rPr>
        <w:t>PROGRAMA INSTITUCIONAL DE BOLSAS DE EXTENSÃO UNIVERSITÁRIA - PIBEX</w:t>
      </w:r>
    </w:p>
    <w:p>
      <w:pPr>
        <w:pStyle w:val="Normal"/>
        <w:widowControl/>
        <w:tabs>
          <w:tab w:val="clear" w:pos="709"/>
        </w:tabs>
        <w:spacing w:lineRule="atLeast" w:line="200" w:before="57" w:after="57"/>
        <w:jc w:val="center"/>
        <w:rPr>
          <w:rFonts w:eastAsia="Times New Roman" w:cs="Calibri" w:cstheme="minorHAnsi"/>
          <w:b/>
          <w:bCs/>
          <w:color w:themeColor="accent1" w:val="4F81BD"/>
          <w:spacing w:val="0"/>
          <w:kern w:val="0"/>
          <w:sz w:val="24"/>
          <w:szCs w:val="24"/>
        </w:rPr>
      </w:pPr>
      <w:r>
        <w:rPr>
          <w:rFonts w:eastAsia="Times New Roman" w:cs="Calibri" w:cstheme="minorHAnsi"/>
          <w:b/>
          <w:bCs/>
          <w:color w:themeColor="accent1" w:val="4F81BD"/>
          <w:spacing w:val="0"/>
          <w:kern w:val="0"/>
          <w:sz w:val="24"/>
          <w:szCs w:val="24"/>
        </w:rPr>
      </w:r>
    </w:p>
    <w:p>
      <w:pPr>
        <w:pStyle w:val="Normal"/>
        <w:spacing w:lineRule="auto" w:line="228" w:before="40" w:after="60"/>
        <w:jc w:val="center"/>
        <w:rPr>
          <w:rFonts w:eastAsia="MS Mincho" w:cs="Calibri" w:cstheme="minorHAnsi"/>
          <w:b/>
          <w:bCs/>
          <w:color w:val="000000"/>
          <w:lang w:eastAsia="pt-BR"/>
        </w:rPr>
      </w:pPr>
      <w:r>
        <w:rPr>
          <w:rFonts w:eastAsia="MS Mincho" w:cs="Calibri" w:cstheme="minorHAnsi"/>
          <w:b/>
          <w:bCs/>
          <w:color w:val="000000"/>
          <w:lang w:eastAsia="pt-BR"/>
        </w:rPr>
        <w:t>ANEXO II –</w:t>
      </w:r>
      <w:bookmarkStart w:id="0" w:name="_Hlk530662172"/>
      <w:r>
        <w:rPr>
          <w:rFonts w:eastAsia="MS Mincho" w:cs="Calibri" w:cstheme="minorHAnsi"/>
          <w:b/>
          <w:bCs/>
          <w:color w:val="000000"/>
          <w:lang w:eastAsia="pt-BR"/>
        </w:rPr>
        <w:t>Termo de Anuência da ICT/PR</w:t>
      </w:r>
      <w:bookmarkEnd w:id="0"/>
    </w:p>
    <w:p>
      <w:pPr>
        <w:pStyle w:val="Normal"/>
        <w:spacing w:lineRule="auto" w:line="228" w:before="40" w:after="60"/>
        <w:rPr>
          <w:rFonts w:eastAsia="Times New Roman" w:cs="Calibri" w:cstheme="minorHAnsi"/>
          <w:color w:val="000000"/>
          <w:spacing w:val="-2"/>
        </w:rPr>
      </w:pPr>
      <w:r>
        <w:rPr>
          <w:rFonts w:eastAsia="Times New Roman" w:cs="Calibri" w:cstheme="minorHAnsi"/>
          <w:color w:val="000000"/>
          <w:spacing w:val="-2"/>
        </w:rPr>
      </w:r>
    </w:p>
    <w:p>
      <w:pPr>
        <w:pStyle w:val="Normal"/>
        <w:spacing w:lineRule="auto" w:line="228" w:before="40" w:after="60"/>
        <w:jc w:val="center"/>
        <w:rPr>
          <w:rFonts w:cs="Calibri" w:cstheme="minorHAnsi"/>
          <w:b/>
        </w:rPr>
      </w:pPr>
      <w:r>
        <w:rPr>
          <w:rFonts w:cs="Calibri" w:cstheme="minorHAnsi"/>
          <w:b/>
        </w:rPr>
      </w:r>
    </w:p>
    <w:p>
      <w:pPr>
        <w:pStyle w:val="Normal"/>
        <w:rPr>
          <w:rFonts w:cs="Calibri" w:cstheme="minorHAnsi"/>
        </w:rPr>
      </w:pPr>
      <w:r>
        <w:rPr>
          <w:rFonts w:cs="Calibri" w:cstheme="minorHAnsi"/>
        </w:rPr>
        <w:t>Coordenador da Proposta:</w:t>
      </w:r>
    </w:p>
    <w:p>
      <w:pPr>
        <w:pStyle w:val="Normal"/>
        <w:rPr>
          <w:rFonts w:cs="Calibri" w:cstheme="minorHAnsi"/>
        </w:rPr>
      </w:pPr>
      <w:r>
        <w:rPr>
          <w:rFonts w:cs="Calibri" w:cstheme="minorHAnsi"/>
        </w:rPr>
        <w:t xml:space="preserve">Título do Projeto: </w:t>
      </w:r>
    </w:p>
    <w:p>
      <w:pPr>
        <w:pStyle w:val="Normal"/>
        <w:rPr>
          <w:rFonts w:cs="Calibri" w:cstheme="minorHAnsi"/>
        </w:rPr>
      </w:pPr>
      <w:r>
        <w:rPr>
          <w:rFonts w:cs="Calibri" w:cstheme="minorHAnsi"/>
        </w:rPr>
        <w:t xml:space="preserve">Instituição – ICT/PR: </w:t>
      </w:r>
    </w:p>
    <w:p>
      <w:pPr>
        <w:pStyle w:val="Normal"/>
        <w:rPr>
          <w:rFonts w:cs="Calibri" w:cstheme="minorHAnsi"/>
        </w:rPr>
      </w:pPr>
      <w:r>
        <w:rPr>
          <w:rFonts w:cs="Calibri" w:cstheme="minorHAnsi"/>
        </w:rPr>
      </w:r>
    </w:p>
    <w:p>
      <w:pPr>
        <w:pStyle w:val="Normal"/>
        <w:rPr>
          <w:rFonts w:cs="Calibri" w:cstheme="minorHAnsi"/>
        </w:rPr>
      </w:pPr>
      <w:r>
        <w:rPr>
          <w:rFonts w:cs="Calibri" w:cstheme="minorHAnsi"/>
        </w:rPr>
        <w:t>Através deste termo, confirmo a anuência da Instituição para a realização do Projeto supracitado, inclusive com as contrapartidas listadas no mesmo, a ser submetido para financiamento pela Fundação Araucária no âmbito da “</w:t>
      </w:r>
      <w:r>
        <w:rPr>
          <w:rFonts w:cs="Calibri" w:cstheme="minorHAnsi"/>
          <w:highlight w:val="yellow"/>
        </w:rPr>
        <w:t>CHAMADA ######”</w:t>
      </w:r>
    </w:p>
    <w:p>
      <w:pPr>
        <w:pStyle w:val="Normal"/>
        <w:rPr>
          <w:rFonts w:cs="Calibri" w:cstheme="minorHAnsi"/>
        </w:rPr>
      </w:pPr>
      <w:r>
        <w:rPr>
          <w:rFonts w:cs="Calibri" w:cstheme="minorHAnsi"/>
        </w:rPr>
      </w:r>
    </w:p>
    <w:p>
      <w:pPr>
        <w:pStyle w:val="Normal"/>
        <w:rPr>
          <w:rFonts w:cs="Calibri" w:cstheme="minorHAnsi"/>
        </w:rPr>
      </w:pPr>
      <w:r>
        <w:rPr>
          <w:rFonts w:cs="Calibri" w:cstheme="minorHAnsi"/>
        </w:rPr>
        <w:t>A Direção da Instituição apoia totalmente o pedido do Coordenador e colocará à sua disposição a infraestrutura física e de pessoal da Instituição, visando o perfeito andamento de seu projeto.</w:t>
      </w:r>
    </w:p>
    <w:p>
      <w:pPr>
        <w:pStyle w:val="Normal"/>
        <w:spacing w:lineRule="auto" w:line="228" w:before="40" w:after="60"/>
        <w:jc w:val="center"/>
        <w:rPr>
          <w:rFonts w:cs="Calibri" w:cstheme="minorHAnsi"/>
          <w:b/>
        </w:rPr>
      </w:pPr>
      <w:r>
        <w:rPr>
          <w:rFonts w:cs="Calibri" w:cstheme="minorHAnsi"/>
          <w:b/>
        </w:rPr>
      </w:r>
    </w:p>
    <w:p>
      <w:pPr>
        <w:pStyle w:val="Normal"/>
        <w:spacing w:lineRule="auto" w:line="228" w:before="40" w:after="60"/>
        <w:jc w:val="center"/>
        <w:rPr>
          <w:rFonts w:cs="Calibri" w:cstheme="minorHAnsi"/>
          <w:b/>
        </w:rPr>
      </w:pPr>
      <w:r>
        <w:rPr>
          <w:rFonts w:cs="Calibri" w:cstheme="minorHAnsi"/>
          <w:b/>
        </w:rPr>
      </w:r>
    </w:p>
    <w:p>
      <w:pPr>
        <w:pStyle w:val="Normal"/>
        <w:spacing w:lineRule="auto" w:line="228" w:before="40" w:after="60"/>
        <w:jc w:val="center"/>
        <w:rPr>
          <w:rFonts w:cs="Calibri" w:cstheme="minorHAnsi"/>
          <w:b/>
          <w:sz w:val="32"/>
          <w:szCs w:val="32"/>
        </w:rPr>
      </w:pPr>
      <w:r>
        <w:rPr>
          <w:rFonts w:cs="Calibri" w:cstheme="minorHAnsi"/>
          <w:b/>
          <w:sz w:val="32"/>
          <w:szCs w:val="32"/>
        </w:rPr>
      </w:r>
    </w:p>
    <w:p>
      <w:pPr>
        <w:pStyle w:val="Normal"/>
        <w:widowControl/>
        <w:tabs>
          <w:tab w:val="clear" w:pos="709"/>
        </w:tabs>
        <w:spacing w:lineRule="atLeast" w:line="200" w:before="57" w:after="57"/>
        <w:jc w:val="center"/>
        <w:rPr>
          <w:rFonts w:eastAsia="Times New Roman" w:cs="Calibri" w:cstheme="minorHAnsi"/>
          <w:b/>
          <w:bCs/>
          <w:spacing w:val="0"/>
          <w:kern w:val="0"/>
        </w:rPr>
      </w:pPr>
      <w:r>
        <w:rPr>
          <w:rFonts w:eastAsia="Times New Roman" w:cs="Calibri" w:cstheme="minorHAnsi"/>
          <w:b/>
          <w:bCs/>
          <w:spacing w:val="0"/>
          <w:kern w:val="0"/>
        </w:rPr>
      </w:r>
    </w:p>
    <w:p>
      <w:pPr>
        <w:pStyle w:val="Normal"/>
        <w:widowControl/>
        <w:tabs>
          <w:tab w:val="clear" w:pos="709"/>
        </w:tabs>
        <w:spacing w:lineRule="atLeast" w:line="200" w:before="57" w:after="57"/>
        <w:jc w:val="center"/>
        <w:rPr>
          <w:rFonts w:eastAsia="Times New Roman" w:cs="Calibri" w:cstheme="minorHAnsi"/>
          <w:b/>
          <w:bCs/>
          <w:spacing w:val="0"/>
          <w:kern w:val="0"/>
        </w:rPr>
      </w:pPr>
      <w:r>
        <w:rPr>
          <w:rFonts w:eastAsia="MS Mincho" w:cs="Calibri" w:cstheme="minorHAnsi"/>
          <w:color w:val="000000"/>
          <w:spacing w:val="-2"/>
          <w:highlight w:val="yellow"/>
        </w:rPr>
        <w:t>[NOME E CARGO DO REPRESENTANTE DA INSTITUIÇÃO]</w:t>
      </w:r>
    </w:p>
    <w:p>
      <w:pPr>
        <w:pStyle w:val="Normal"/>
        <w:widowControl/>
        <w:tabs>
          <w:tab w:val="clear" w:pos="709"/>
        </w:tabs>
        <w:spacing w:lineRule="atLeast" w:line="200" w:before="57" w:after="57"/>
        <w:jc w:val="center"/>
        <w:rPr>
          <w:rFonts w:eastAsia="Times New Roman" w:cs="Calibri" w:cstheme="minorHAnsi"/>
          <w:b/>
          <w:bCs/>
          <w:spacing w:val="0"/>
          <w:kern w:val="0"/>
        </w:rPr>
      </w:pPr>
      <w:r>
        <w:rPr>
          <w:rFonts w:eastAsia="Times New Roman" w:cs="Calibri" w:cstheme="minorHAnsi"/>
          <w:b/>
          <w:bCs/>
          <w:spacing w:val="0"/>
          <w:kern w:val="0"/>
        </w:rPr>
      </w:r>
    </w:p>
    <w:p>
      <w:pPr>
        <w:pStyle w:val="Normal"/>
        <w:widowControl/>
        <w:tabs>
          <w:tab w:val="clear" w:pos="709"/>
        </w:tabs>
        <w:spacing w:lineRule="atLeast" w:line="200" w:before="57" w:after="57"/>
        <w:jc w:val="center"/>
        <w:rPr>
          <w:rFonts w:eastAsia="Times New Roman" w:cs="Calibri" w:cstheme="minorHAnsi"/>
          <w:b/>
          <w:bCs/>
          <w:spacing w:val="0"/>
          <w:kern w:val="0"/>
        </w:rPr>
      </w:pPr>
      <w:r>
        <w:rPr>
          <w:rFonts w:eastAsia="Times New Roman" w:cs="Calibri" w:cstheme="minorHAnsi"/>
          <w:b/>
          <w:bCs/>
          <w:spacing w:val="0"/>
          <w:kern w:val="0"/>
        </w:rPr>
      </w:r>
    </w:p>
    <w:p>
      <w:pPr>
        <w:pStyle w:val="Normal"/>
        <w:widowControl/>
        <w:tabs>
          <w:tab w:val="clear" w:pos="709"/>
        </w:tabs>
        <w:spacing w:lineRule="atLeast" w:line="200" w:before="57" w:after="57"/>
        <w:jc w:val="center"/>
        <w:rPr>
          <w:rFonts w:eastAsia="Times New Roman" w:cs="Calibri" w:cstheme="minorHAnsi"/>
          <w:b/>
          <w:bCs/>
          <w:spacing w:val="0"/>
          <w:kern w:val="0"/>
        </w:rPr>
      </w:pPr>
      <w:r>
        <w:rPr>
          <w:rFonts w:eastAsia="Times New Roman" w:cs="Calibri" w:cstheme="minorHAnsi"/>
          <w:b/>
          <w:bCs/>
          <w:spacing w:val="0"/>
          <w:kern w:val="0"/>
        </w:rPr>
      </w:r>
    </w:p>
    <w:p>
      <w:pPr>
        <w:pStyle w:val="Normal"/>
        <w:widowControl/>
        <w:tabs>
          <w:tab w:val="clear" w:pos="709"/>
        </w:tabs>
        <w:spacing w:lineRule="atLeast" w:line="200" w:before="57" w:after="57"/>
        <w:jc w:val="center"/>
        <w:rPr>
          <w:rFonts w:eastAsia="Times New Roman" w:cs="Calibri" w:cstheme="minorHAnsi"/>
          <w:b/>
          <w:bCs/>
          <w:spacing w:val="0"/>
          <w:kern w:val="0"/>
        </w:rPr>
      </w:pPr>
      <w:r>
        <w:rPr>
          <w:rFonts w:eastAsia="Times New Roman" w:cs="Calibri" w:cstheme="minorHAnsi"/>
          <w:b/>
          <w:bCs/>
          <w:spacing w:val="0"/>
          <w:kern w:val="0"/>
        </w:rPr>
      </w:r>
    </w:p>
    <w:p>
      <w:pPr>
        <w:pStyle w:val="Normal"/>
        <w:widowControl/>
        <w:tabs>
          <w:tab w:val="clear" w:pos="709"/>
        </w:tabs>
        <w:spacing w:lineRule="atLeast" w:line="200" w:before="57" w:after="57"/>
        <w:jc w:val="center"/>
        <w:rPr>
          <w:rFonts w:eastAsia="Times New Roman" w:cs="Calibri" w:cstheme="minorHAnsi"/>
          <w:b/>
          <w:bCs/>
          <w:spacing w:val="0"/>
          <w:kern w:val="0"/>
        </w:rPr>
      </w:pPr>
      <w:r>
        <w:rPr>
          <w:rFonts w:eastAsia="Times New Roman" w:cs="Calibri" w:cstheme="minorHAnsi"/>
          <w:b/>
          <w:bCs/>
          <w:spacing w:val="0"/>
          <w:kern w:val="0"/>
        </w:rPr>
      </w:r>
    </w:p>
    <w:p>
      <w:pPr>
        <w:pStyle w:val="Normal"/>
        <w:widowControl/>
        <w:tabs>
          <w:tab w:val="clear" w:pos="709"/>
        </w:tabs>
        <w:spacing w:lineRule="atLeast" w:line="200" w:before="57" w:after="57"/>
        <w:jc w:val="center"/>
        <w:rPr>
          <w:rFonts w:eastAsia="Times New Roman" w:cs="Calibri" w:cstheme="minorHAnsi"/>
          <w:b/>
          <w:bCs/>
          <w:color w:themeColor="accent1" w:val="4F81BD"/>
          <w:spacing w:val="0"/>
          <w:kern w:val="0"/>
          <w:sz w:val="24"/>
          <w:szCs w:val="24"/>
        </w:rPr>
      </w:pPr>
      <w:r>
        <w:rPr>
          <w:rFonts w:eastAsia="Times New Roman" w:cs="Calibri" w:cstheme="minorHAnsi"/>
          <w:b/>
          <w:bCs/>
          <w:color w:themeColor="accent1" w:val="4F81BD"/>
          <w:spacing w:val="0"/>
          <w:kern w:val="0"/>
          <w:sz w:val="24"/>
          <w:szCs w:val="24"/>
        </w:rPr>
      </w:r>
    </w:p>
    <w:p>
      <w:pPr>
        <w:pStyle w:val="Normal"/>
        <w:widowControl/>
        <w:tabs>
          <w:tab w:val="clear" w:pos="709"/>
        </w:tabs>
        <w:spacing w:lineRule="atLeast" w:line="200" w:before="57" w:after="57"/>
        <w:jc w:val="center"/>
        <w:rPr>
          <w:rFonts w:eastAsia="Times New Roman" w:cs="Calibri" w:cstheme="minorHAnsi"/>
          <w:b/>
          <w:bCs/>
          <w:color w:themeColor="accent1" w:val="4F81BD"/>
          <w:spacing w:val="0"/>
          <w:kern w:val="0"/>
          <w:sz w:val="24"/>
          <w:szCs w:val="24"/>
        </w:rPr>
      </w:pPr>
      <w:r>
        <w:rPr>
          <w:rFonts w:eastAsia="Times New Roman" w:cs="Calibri" w:cstheme="minorHAnsi"/>
          <w:b/>
          <w:bCs/>
          <w:color w:themeColor="accent1" w:val="4F81BD"/>
          <w:spacing w:val="0"/>
          <w:kern w:val="0"/>
          <w:sz w:val="24"/>
          <w:szCs w:val="24"/>
        </w:rPr>
      </w:r>
    </w:p>
    <w:p>
      <w:pPr>
        <w:pStyle w:val="Normal"/>
        <w:widowControl/>
        <w:tabs>
          <w:tab w:val="clear" w:pos="709"/>
        </w:tabs>
        <w:spacing w:lineRule="atLeast" w:line="200" w:before="57" w:after="57"/>
        <w:jc w:val="center"/>
        <w:rPr>
          <w:rFonts w:eastAsia="Times New Roman" w:cs="Calibri" w:cstheme="minorHAnsi"/>
          <w:b/>
          <w:bCs/>
          <w:color w:themeColor="accent1" w:val="4F81BD"/>
          <w:spacing w:val="0"/>
          <w:kern w:val="0"/>
          <w:sz w:val="24"/>
          <w:szCs w:val="24"/>
        </w:rPr>
      </w:pPr>
      <w:r>
        <w:rPr>
          <w:rFonts w:eastAsia="Times New Roman" w:cs="Calibri" w:cstheme="minorHAnsi"/>
          <w:b/>
          <w:bCs/>
          <w:color w:themeColor="accent1" w:val="4F81BD"/>
          <w:spacing w:val="0"/>
          <w:kern w:val="0"/>
          <w:sz w:val="24"/>
          <w:szCs w:val="24"/>
        </w:rPr>
      </w:r>
    </w:p>
    <w:p>
      <w:pPr>
        <w:pStyle w:val="Normal"/>
        <w:widowControl/>
        <w:tabs>
          <w:tab w:val="clear" w:pos="709"/>
        </w:tabs>
        <w:spacing w:lineRule="atLeast" w:line="200" w:before="57" w:after="57"/>
        <w:jc w:val="center"/>
        <w:rPr>
          <w:rFonts w:eastAsia="Times New Roman" w:cs="Calibri" w:cstheme="minorHAnsi"/>
          <w:b/>
          <w:bCs/>
          <w:color w:themeColor="accent1" w:val="4F81BD"/>
          <w:spacing w:val="0"/>
          <w:kern w:val="0"/>
          <w:sz w:val="24"/>
          <w:szCs w:val="24"/>
        </w:rPr>
      </w:pPr>
      <w:r>
        <w:rPr>
          <w:rFonts w:eastAsia="Times New Roman" w:cs="Calibri" w:cstheme="minorHAnsi"/>
          <w:b/>
          <w:bCs/>
          <w:color w:themeColor="accent1" w:val="4F81BD"/>
          <w:spacing w:val="0"/>
          <w:kern w:val="0"/>
          <w:sz w:val="24"/>
          <w:szCs w:val="24"/>
        </w:rPr>
      </w:r>
    </w:p>
    <w:p>
      <w:pPr>
        <w:pStyle w:val="Normal"/>
        <w:widowControl/>
        <w:tabs>
          <w:tab w:val="clear" w:pos="709"/>
        </w:tabs>
        <w:spacing w:lineRule="atLeast" w:line="200" w:before="57" w:after="57"/>
        <w:jc w:val="center"/>
        <w:rPr>
          <w:rFonts w:eastAsia="Times New Roman" w:cs="Calibri" w:cstheme="minorHAnsi"/>
          <w:b/>
          <w:bCs/>
          <w:color w:themeColor="accent1" w:val="4F81BD"/>
          <w:spacing w:val="0"/>
          <w:kern w:val="0"/>
          <w:sz w:val="24"/>
          <w:szCs w:val="24"/>
        </w:rPr>
      </w:pPr>
      <w:r>
        <w:rPr>
          <w:rFonts w:eastAsia="Times New Roman" w:cs="Calibri" w:cstheme="minorHAnsi"/>
          <w:b/>
          <w:bCs/>
          <w:color w:themeColor="accent1" w:val="4F81BD"/>
          <w:spacing w:val="0"/>
          <w:kern w:val="0"/>
          <w:sz w:val="24"/>
          <w:szCs w:val="24"/>
        </w:rPr>
      </w:r>
    </w:p>
    <w:p>
      <w:pPr>
        <w:pStyle w:val="Normal"/>
        <w:widowControl/>
        <w:tabs>
          <w:tab w:val="clear" w:pos="709"/>
        </w:tabs>
        <w:spacing w:lineRule="atLeast" w:line="200" w:before="57" w:after="57"/>
        <w:jc w:val="center"/>
        <w:rPr>
          <w:rFonts w:eastAsia="Times New Roman" w:cs="Calibri" w:cstheme="minorHAnsi"/>
          <w:b/>
          <w:bCs/>
          <w:color w:themeColor="accent1" w:val="4F81BD"/>
          <w:spacing w:val="0"/>
          <w:kern w:val="0"/>
          <w:sz w:val="24"/>
          <w:szCs w:val="24"/>
        </w:rPr>
      </w:pPr>
      <w:r>
        <w:rPr>
          <w:rFonts w:eastAsia="Times New Roman" w:cs="Calibri" w:cstheme="minorHAnsi"/>
          <w:b/>
          <w:bCs/>
          <w:color w:themeColor="accent1" w:val="4F81BD"/>
          <w:spacing w:val="0"/>
          <w:kern w:val="0"/>
          <w:sz w:val="24"/>
          <w:szCs w:val="24"/>
        </w:rPr>
      </w:r>
    </w:p>
    <w:p>
      <w:pPr>
        <w:pStyle w:val="Normal"/>
        <w:widowControl/>
        <w:tabs>
          <w:tab w:val="clear" w:pos="709"/>
        </w:tabs>
        <w:spacing w:lineRule="atLeast" w:line="200" w:before="57" w:after="57"/>
        <w:jc w:val="center"/>
        <w:rPr>
          <w:rFonts w:eastAsia="Times New Roman" w:cs="Calibri" w:cstheme="minorHAnsi"/>
          <w:b/>
          <w:bCs/>
          <w:color w:themeColor="accent1" w:val="4F81BD"/>
          <w:spacing w:val="0"/>
          <w:kern w:val="0"/>
          <w:sz w:val="24"/>
          <w:szCs w:val="24"/>
        </w:rPr>
      </w:pPr>
      <w:r>
        <w:rPr>
          <w:rFonts w:eastAsia="Times New Roman" w:cs="Calibri" w:cstheme="minorHAnsi"/>
          <w:b/>
          <w:bCs/>
          <w:color w:themeColor="accent1" w:val="4F81BD"/>
          <w:spacing w:val="0"/>
          <w:kern w:val="0"/>
          <w:sz w:val="24"/>
          <w:szCs w:val="24"/>
        </w:rPr>
      </w:r>
    </w:p>
    <w:p>
      <w:pPr>
        <w:pStyle w:val="Normal"/>
        <w:widowControl/>
        <w:tabs>
          <w:tab w:val="clear" w:pos="709"/>
        </w:tabs>
        <w:spacing w:lineRule="atLeast" w:line="200" w:before="57" w:after="57"/>
        <w:jc w:val="center"/>
        <w:rPr>
          <w:rFonts w:eastAsia="Times New Roman" w:cs="Calibri" w:cstheme="minorHAnsi"/>
          <w:b/>
          <w:bCs/>
          <w:color w:themeColor="accent1" w:val="4F81BD"/>
          <w:spacing w:val="0"/>
          <w:kern w:val="0"/>
          <w:sz w:val="24"/>
          <w:szCs w:val="24"/>
        </w:rPr>
      </w:pPr>
      <w:r>
        <w:rPr>
          <w:rFonts w:eastAsia="Times New Roman" w:cs="Calibri" w:cstheme="minorHAnsi"/>
          <w:b/>
          <w:bCs/>
          <w:color w:themeColor="accent1" w:val="4F81BD"/>
          <w:spacing w:val="0"/>
          <w:kern w:val="0"/>
          <w:sz w:val="24"/>
          <w:szCs w:val="24"/>
        </w:rPr>
      </w:r>
    </w:p>
    <w:p>
      <w:pPr>
        <w:pStyle w:val="Normal"/>
        <w:widowControl/>
        <w:tabs>
          <w:tab w:val="clear" w:pos="709"/>
        </w:tabs>
        <w:spacing w:lineRule="atLeast" w:line="200" w:before="57" w:after="57"/>
        <w:jc w:val="center"/>
        <w:rPr>
          <w:rFonts w:eastAsia="Times New Roman" w:cs="Calibri" w:cstheme="minorHAnsi"/>
          <w:b/>
          <w:bCs/>
          <w:color w:themeColor="accent1" w:val="4F81BD"/>
          <w:spacing w:val="0"/>
          <w:kern w:val="0"/>
          <w:sz w:val="24"/>
          <w:szCs w:val="24"/>
        </w:rPr>
      </w:pPr>
      <w:r>
        <w:rPr>
          <w:rFonts w:eastAsia="Times New Roman" w:cs="Calibri" w:cstheme="minorHAnsi"/>
          <w:b/>
          <w:bCs/>
          <w:color w:themeColor="accent1" w:val="4F81BD"/>
          <w:spacing w:val="0"/>
          <w:kern w:val="0"/>
          <w:sz w:val="24"/>
          <w:szCs w:val="24"/>
        </w:rPr>
      </w:r>
    </w:p>
    <w:p>
      <w:pPr>
        <w:pStyle w:val="Normal"/>
        <w:widowControl/>
        <w:tabs>
          <w:tab w:val="clear" w:pos="709"/>
        </w:tabs>
        <w:suppressAutoHyphens w:val="false"/>
        <w:spacing w:lineRule="auto" w:line="240" w:before="0" w:after="0"/>
        <w:jc w:val="left"/>
        <w:rPr>
          <w:rFonts w:eastAsia="Times New Roman" w:cs="Calibri" w:cstheme="minorHAnsi"/>
          <w:b/>
          <w:bCs/>
          <w:color w:themeColor="accent1" w:val="4F81BD"/>
          <w:spacing w:val="0"/>
          <w:kern w:val="0"/>
          <w:sz w:val="24"/>
          <w:szCs w:val="24"/>
        </w:rPr>
      </w:pPr>
      <w:r>
        <w:rPr>
          <w:rFonts w:eastAsia="Times New Roman" w:cs="Calibri" w:cstheme="minorHAnsi"/>
          <w:b/>
          <w:bCs/>
          <w:color w:themeColor="accent1" w:val="4F81BD"/>
          <w:spacing w:val="0"/>
          <w:kern w:val="0"/>
          <w:sz w:val="24"/>
          <w:szCs w:val="24"/>
        </w:rPr>
      </w:r>
      <w:r>
        <w:br w:type="page"/>
      </w:r>
    </w:p>
    <w:p>
      <w:pPr>
        <w:pStyle w:val="Normal"/>
        <w:widowControl/>
        <w:tabs>
          <w:tab w:val="clear" w:pos="709"/>
        </w:tabs>
        <w:spacing w:lineRule="atLeast" w:line="200" w:before="0" w:after="57"/>
        <w:jc w:val="center"/>
        <w:rPr>
          <w:rFonts w:eastAsia="Times New Roman" w:cs="Calibri" w:cstheme="minorHAnsi"/>
          <w:b/>
          <w:bCs/>
          <w:color w:val="0070C0"/>
          <w:spacing w:val="0"/>
          <w:kern w:val="0"/>
          <w:sz w:val="24"/>
          <w:szCs w:val="24"/>
        </w:rPr>
      </w:pPr>
      <w:r>
        <w:rPr>
          <w:rFonts w:eastAsia="Times New Roman" w:cs="Calibri" w:cstheme="minorHAnsi"/>
          <w:b/>
          <w:bCs/>
          <w:color w:val="0070C0"/>
          <w:spacing w:val="0"/>
          <w:kern w:val="0"/>
          <w:sz w:val="24"/>
          <w:szCs w:val="24"/>
        </w:rPr>
      </w:r>
    </w:p>
    <w:p>
      <w:pPr>
        <w:pStyle w:val="Normal"/>
        <w:widowControl/>
        <w:tabs>
          <w:tab w:val="clear" w:pos="709"/>
        </w:tabs>
        <w:spacing w:lineRule="atLeast" w:line="200" w:before="57" w:after="57"/>
        <w:jc w:val="center"/>
        <w:rPr>
          <w:rFonts w:eastAsia="Times New Roman" w:cs="Calibri" w:cstheme="minorHAnsi"/>
          <w:b/>
          <w:bCs/>
          <w:color w:val="0070C0"/>
          <w:spacing w:val="0"/>
          <w:kern w:val="0"/>
          <w:sz w:val="28"/>
          <w:szCs w:val="28"/>
        </w:rPr>
      </w:pPr>
      <w:r>
        <w:rPr>
          <w:rFonts w:eastAsia="Times New Roman" w:cs="Calibri" w:cstheme="minorHAnsi"/>
          <w:b/>
          <w:bCs/>
          <w:color w:val="0070C0"/>
          <w:spacing w:val="0"/>
          <w:kern w:val="0"/>
          <w:sz w:val="28"/>
          <w:szCs w:val="28"/>
        </w:rPr>
        <w:t>CHAMADA PÚBLICA Nº 07/2024</w:t>
      </w:r>
    </w:p>
    <w:p>
      <w:pPr>
        <w:pStyle w:val="Normal"/>
        <w:widowControl/>
        <w:tabs>
          <w:tab w:val="clear" w:pos="709"/>
        </w:tabs>
        <w:spacing w:lineRule="atLeast" w:line="200" w:before="57" w:after="57"/>
        <w:jc w:val="center"/>
        <w:rPr>
          <w:rFonts w:eastAsia="Times New Roman" w:cs="Calibri" w:cstheme="minorHAnsi"/>
          <w:b/>
          <w:bCs/>
          <w:color w:val="0070C0"/>
          <w:spacing w:val="0"/>
          <w:kern w:val="0"/>
          <w:sz w:val="28"/>
          <w:szCs w:val="28"/>
        </w:rPr>
      </w:pPr>
      <w:r>
        <w:rPr>
          <w:rFonts w:cs="Calibri" w:cstheme="minorHAnsi"/>
          <w:b/>
          <w:color w:val="0070C0"/>
          <w:spacing w:val="0"/>
          <w:sz w:val="28"/>
          <w:szCs w:val="28"/>
        </w:rPr>
        <w:t>PROGRAMA INSTITUCIONAL DE BOLSAS DE EXTENSÃO UNIVERSITÁRIA - PIBEX</w:t>
      </w:r>
    </w:p>
    <w:p>
      <w:pPr>
        <w:pStyle w:val="Normal"/>
        <w:widowControl/>
        <w:tabs>
          <w:tab w:val="clear" w:pos="709"/>
        </w:tabs>
        <w:spacing w:lineRule="atLeast" w:line="200" w:before="57" w:after="57"/>
        <w:jc w:val="center"/>
        <w:rPr>
          <w:rFonts w:eastAsia="Times New Roman" w:cs="Calibri" w:cstheme="minorHAnsi"/>
          <w:b/>
          <w:bCs/>
          <w:color w:val="0070C0"/>
          <w:spacing w:val="0"/>
          <w:kern w:val="0"/>
          <w:sz w:val="24"/>
          <w:szCs w:val="24"/>
        </w:rPr>
      </w:pPr>
      <w:r>
        <w:rPr>
          <w:rFonts w:eastAsia="Times New Roman" w:cs="Calibri" w:cstheme="minorHAnsi"/>
          <w:b/>
          <w:bCs/>
          <w:color w:val="0070C0"/>
          <w:spacing w:val="0"/>
          <w:kern w:val="0"/>
          <w:sz w:val="24"/>
          <w:szCs w:val="24"/>
        </w:rPr>
      </w:r>
    </w:p>
    <w:p>
      <w:pPr>
        <w:pStyle w:val="Normal"/>
        <w:spacing w:lineRule="auto" w:line="228" w:before="40" w:after="60"/>
        <w:jc w:val="center"/>
        <w:rPr>
          <w:rFonts w:cs="Calibri" w:cstheme="minorHAnsi"/>
          <w:b/>
          <w:bCs/>
          <w:sz w:val="28"/>
          <w:szCs w:val="28"/>
        </w:rPr>
      </w:pPr>
      <w:r>
        <w:rPr>
          <w:rFonts w:eastAsia="MS Mincho" w:cs="Calibri" w:cstheme="minorHAnsi"/>
          <w:b/>
          <w:bCs/>
          <w:color w:val="000000"/>
          <w:sz w:val="28"/>
          <w:szCs w:val="28"/>
          <w:lang w:eastAsia="pt-BR"/>
        </w:rPr>
        <w:t>Anexo III – Declaração exclusiva para ICT/PR P</w:t>
      </w:r>
      <w:r>
        <w:rPr>
          <w:rFonts w:eastAsia="MS Mincho" w:cs="Calibri" w:cstheme="minorHAnsi"/>
          <w:b/>
          <w:bCs/>
          <w:color w:val="000000"/>
          <w:sz w:val="28"/>
          <w:szCs w:val="28"/>
          <w:u w:val="single"/>
          <w:lang w:eastAsia="pt-BR"/>
        </w:rPr>
        <w:t>rivada</w:t>
      </w:r>
    </w:p>
    <w:p>
      <w:pPr>
        <w:pStyle w:val="Normal"/>
        <w:spacing w:lineRule="auto" w:line="228" w:before="40" w:after="60"/>
        <w:rPr>
          <w:rFonts w:eastAsia="Times New Roman" w:cs="Calibri" w:cstheme="minorHAnsi"/>
          <w:color w:val="000000"/>
          <w:spacing w:val="-2"/>
        </w:rPr>
      </w:pPr>
      <w:r>
        <w:rPr>
          <w:rFonts w:eastAsia="Times New Roman" w:cs="Calibri" w:cstheme="minorHAnsi"/>
          <w:color w:val="000000"/>
          <w:spacing w:val="-2"/>
        </w:rPr>
      </w:r>
    </w:p>
    <w:p>
      <w:pPr>
        <w:pStyle w:val="Normal"/>
        <w:spacing w:lineRule="auto" w:line="228" w:before="40" w:after="60"/>
        <w:rPr>
          <w:rFonts w:eastAsia="MS Mincho" w:cs="Calibri" w:cstheme="minorHAnsi"/>
          <w:color w:val="000000"/>
          <w:spacing w:val="-2"/>
        </w:rPr>
      </w:pPr>
      <w:r>
        <w:rPr>
          <w:rFonts w:eastAsia="MS Mincho" w:cs="Calibri" w:cstheme="minorHAnsi"/>
          <w:color w:val="000000"/>
          <w:spacing w:val="-2"/>
        </w:rPr>
        <w:t>A [NOME DA ICT/PR PRIVADA] declara, para os devidos fins, que:</w:t>
      </w:r>
    </w:p>
    <w:p>
      <w:pPr>
        <w:pStyle w:val="Normal"/>
        <w:spacing w:lineRule="auto" w:line="228" w:before="40" w:after="60"/>
        <w:rPr>
          <w:rFonts w:eastAsia="MS Mincho" w:cs="Calibri" w:cstheme="minorHAnsi"/>
          <w:color w:val="000000"/>
          <w:spacing w:val="-2"/>
        </w:rPr>
      </w:pPr>
      <w:r>
        <w:rPr>
          <w:rFonts w:eastAsia="MS Mincho" w:cs="Calibri" w:cstheme="minorHAnsi"/>
          <w:color w:val="000000"/>
          <w:spacing w:val="-2"/>
        </w:rPr>
      </w:r>
    </w:p>
    <w:p>
      <w:pPr>
        <w:pStyle w:val="BodyText"/>
        <w:rPr>
          <w:rFonts w:eastAsia="Times New Roman" w:cs="Calibri" w:cstheme="minorHAnsi"/>
          <w:spacing w:val="0"/>
          <w:kern w:val="0"/>
          <w:lang w:eastAsia="pt-BR"/>
        </w:rPr>
      </w:pPr>
      <w:r>
        <w:rPr>
          <w:rFonts w:eastAsia="MS Mincho" w:cs="Calibri" w:cstheme="minorHAnsi"/>
          <w:color w:val="000000"/>
          <w:spacing w:val="-2"/>
        </w:rPr>
        <w:t>1. N</w:t>
      </w:r>
      <w:r>
        <w:rPr>
          <w:rFonts w:cs="Calibri" w:cstheme="minorHAnsi"/>
          <w:color w:val="000000"/>
        </w:rPr>
        <w:t xml:space="preserve">ão serão utilizados recursos oriundos do convênio para a contratação de: </w:t>
      </w:r>
    </w:p>
    <w:p>
      <w:pPr>
        <w:pStyle w:val="BodyText"/>
        <w:ind w:firstLine="525"/>
        <w:rPr>
          <w:rFonts w:cs="Calibri" w:cstheme="minorHAnsi"/>
        </w:rPr>
      </w:pPr>
      <w:r>
        <w:rPr>
          <w:rFonts w:cs="Calibri" w:cstheme="minorHAnsi"/>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pPr>
        <w:pStyle w:val="BodyText"/>
        <w:ind w:firstLine="525"/>
        <w:rPr>
          <w:rFonts w:cs="Calibri" w:cstheme="minorHAnsi"/>
        </w:rPr>
      </w:pPr>
      <w:r>
        <w:rPr>
          <w:rFonts w:cs="Calibri" w:cstheme="minorHAnsi"/>
          <w:color w:val="000000"/>
        </w:rPr>
        <w:t xml:space="preserve">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 </w:t>
      </w:r>
    </w:p>
    <w:p>
      <w:pPr>
        <w:pStyle w:val="BodyText"/>
        <w:ind w:firstLine="525"/>
        <w:rPr>
          <w:rFonts w:cs="Calibri" w:cstheme="minorHAnsi"/>
        </w:rPr>
      </w:pPr>
      <w:r>
        <w:rPr>
          <w:rFonts w:cs="Calibri" w:cstheme="minorHAnsi"/>
          <w:color w:val="000000"/>
        </w:rPr>
        <w:t>c) pessoa, física ou jurídica, que caracterize vedação prevista no Decreto Estadual 2.485/19.</w:t>
      </w:r>
    </w:p>
    <w:p>
      <w:pPr>
        <w:pStyle w:val="Normal"/>
        <w:spacing w:lineRule="auto" w:line="228" w:before="40" w:after="60"/>
        <w:rPr>
          <w:rFonts w:eastAsia="MS Mincho" w:cs="Calibri" w:cstheme="minorHAnsi"/>
          <w:color w:val="000000"/>
          <w:spacing w:val="-2"/>
        </w:rPr>
      </w:pPr>
      <w:r>
        <w:rPr>
          <w:rFonts w:eastAsia="MS Mincho" w:cs="Calibri" w:cstheme="minorHAnsi"/>
          <w:color w:val="000000"/>
          <w:spacing w:val="-2"/>
        </w:rPr>
      </w:r>
    </w:p>
    <w:p>
      <w:pPr>
        <w:pStyle w:val="Normal"/>
        <w:spacing w:lineRule="auto" w:line="228" w:before="40" w:after="60"/>
        <w:rPr>
          <w:rFonts w:cs="Calibri" w:cstheme="minorHAnsi"/>
          <w:color w:val="000000"/>
        </w:rPr>
      </w:pPr>
      <w:r>
        <w:rPr>
          <w:rFonts w:eastAsia="MS Mincho" w:cs="Calibri" w:cstheme="minorHAnsi"/>
          <w:color w:val="000000"/>
          <w:spacing w:val="-2"/>
        </w:rPr>
        <w:t xml:space="preserve">2. </w:t>
      </w:r>
      <w:r>
        <w:rPr>
          <w:rFonts w:cs="Calibri" w:cstheme="minorHAnsi"/>
          <w:color w:val="000000"/>
        </w:rPr>
        <w:t>Não incorre em quaisquer das seguintes vedações:</w:t>
      </w:r>
    </w:p>
    <w:p>
      <w:pPr>
        <w:pStyle w:val="BodyText"/>
        <w:ind w:firstLine="525"/>
        <w:rPr>
          <w:rFonts w:eastAsia="Times New Roman" w:cs="Calibri" w:cstheme="minorHAnsi"/>
          <w:spacing w:val="0"/>
          <w:kern w:val="0"/>
          <w:lang w:eastAsia="pt-BR"/>
        </w:rPr>
      </w:pPr>
      <w:r>
        <w:rPr>
          <w:rFonts w:cs="Calibri" w:cstheme="minorHAnsi"/>
          <w:color w:val="000000"/>
        </w:rPr>
        <w:t xml:space="preserve">I - esteja omissa no dever de prestar contas de convênio ou qualquer outro tipo de parceria anteriormente celebrada ou tenha tido as contas rejeitadas pela administração pública estadual nos últimos cinco anos, exceto se: </w:t>
      </w:r>
    </w:p>
    <w:p>
      <w:pPr>
        <w:pStyle w:val="BodyText"/>
        <w:ind w:firstLine="525"/>
        <w:rPr>
          <w:rFonts w:cs="Calibri" w:cstheme="minorHAnsi"/>
        </w:rPr>
      </w:pPr>
      <w:r>
        <w:rPr>
          <w:rFonts w:cs="Calibri" w:cstheme="minorHAnsi"/>
          <w:color w:val="000000"/>
        </w:rPr>
        <w:t xml:space="preserve">a) a irregularidade que motivou a rejeição for sanada e os débitos eventualmente imputados forem quitados; </w:t>
      </w:r>
    </w:p>
    <w:p>
      <w:pPr>
        <w:pStyle w:val="BodyText"/>
        <w:ind w:firstLine="525"/>
        <w:rPr>
          <w:rFonts w:cs="Calibri" w:cstheme="minorHAnsi"/>
        </w:rPr>
      </w:pPr>
      <w:r>
        <w:rPr>
          <w:rFonts w:cs="Calibri" w:cstheme="minorHAnsi"/>
          <w:color w:val="000000"/>
        </w:rPr>
        <w:t xml:space="preserve">b) a decisão pela rejeição for reconsiderada ou revista; ou </w:t>
      </w:r>
    </w:p>
    <w:p>
      <w:pPr>
        <w:pStyle w:val="BodyText"/>
        <w:ind w:firstLine="525"/>
        <w:rPr>
          <w:rFonts w:cs="Calibri" w:cstheme="minorHAnsi"/>
        </w:rPr>
      </w:pPr>
      <w:r>
        <w:rPr>
          <w:rFonts w:cs="Calibri" w:cstheme="minorHAnsi"/>
          <w:color w:val="000000"/>
        </w:rPr>
        <w:t xml:space="preserve">c) a apreciação das contas estiver pendente de decisão sobre recurso com efeito suspensivo; </w:t>
      </w:r>
    </w:p>
    <w:p>
      <w:pPr>
        <w:pStyle w:val="BodyText"/>
        <w:ind w:firstLine="525"/>
        <w:rPr>
          <w:rFonts w:cs="Calibri" w:cstheme="minorHAnsi"/>
        </w:rPr>
      </w:pPr>
      <w:r>
        <w:rPr>
          <w:rFonts w:cs="Calibri" w:cstheme="minorHAnsi"/>
          <w:color w:val="000000"/>
        </w:rPr>
        <w:t xml:space="preserve">II - tenha tido contas julgadas irregulares ou rejeitadas pelo Tribunal de Contas do Estado do Paraná, em decisão irrecorrível, nos últimos cinco anos; </w:t>
      </w:r>
    </w:p>
    <w:p>
      <w:pPr>
        <w:pStyle w:val="BodyText"/>
        <w:ind w:firstLine="525"/>
        <w:rPr>
          <w:rFonts w:cs="Calibri" w:cstheme="minorHAnsi"/>
        </w:rPr>
      </w:pPr>
      <w:r>
        <w:rPr>
          <w:rFonts w:cs="Calibri" w:cstheme="minorHAnsi"/>
          <w:color w:val="000000"/>
        </w:rPr>
        <w:t xml:space="preserve">III - tenha sido punida com sanção que impeça a participação em licitação ou a contratação com a administração pública federal ou com a concedente, pelo período que durar a penalidade; </w:t>
      </w:r>
    </w:p>
    <w:p>
      <w:pPr>
        <w:pStyle w:val="BodyText"/>
        <w:ind w:firstLine="525"/>
        <w:rPr>
          <w:rFonts w:cs="Calibri" w:cstheme="minorHAnsi"/>
        </w:rPr>
      </w:pPr>
      <w:r>
        <w:rPr>
          <w:rFonts w:cs="Calibri" w:cstheme="minorHAnsi"/>
          <w:color w:val="000000"/>
        </w:rPr>
        <w:t xml:space="preserve">IV - tenha sido punida com sanção que impeça a participação em processo de seleção ou a celebração de convênio ou qualquer outro tipo de parceria com a administração pública federal ou com a concedente, pelo período que durar a penalidade; </w:t>
      </w:r>
    </w:p>
    <w:p>
      <w:pPr>
        <w:pStyle w:val="BodyText"/>
        <w:ind w:firstLine="525"/>
        <w:rPr>
          <w:rFonts w:cs="Calibri" w:cstheme="minorHAnsi"/>
        </w:rPr>
      </w:pPr>
      <w:r>
        <w:rPr>
          <w:rFonts w:cs="Calibri" w:cstheme="minorHAnsi"/>
          <w:color w:val="000000"/>
        </w:rPr>
        <w:t xml:space="preserve">V - tenha, entre seus dirigentes, pessoa: </w:t>
      </w:r>
    </w:p>
    <w:p>
      <w:pPr>
        <w:pStyle w:val="BodyText"/>
        <w:ind w:firstLine="525"/>
        <w:rPr>
          <w:rFonts w:cs="Calibri" w:cstheme="minorHAnsi"/>
        </w:rPr>
      </w:pPr>
      <w:r>
        <w:rPr>
          <w:rFonts w:cs="Calibri" w:cstheme="minorHAnsi"/>
          <w:color w:val="000000"/>
        </w:rPr>
        <w:t xml:space="preserve">a) cujas contas relativas a convênios ou a qualquer outro tipo de parceria tenham sido julgadas irregulares ou rejeitadas pelo Tribunal de Contas da União, em decisão irrecorrível, nos últimos oito anos; </w:t>
      </w:r>
    </w:p>
    <w:p>
      <w:pPr>
        <w:pStyle w:val="BodyText"/>
        <w:ind w:firstLine="525"/>
        <w:rPr>
          <w:rFonts w:cs="Calibri" w:cstheme="minorHAnsi"/>
        </w:rPr>
      </w:pPr>
      <w:r>
        <w:rPr>
          <w:rFonts w:cs="Calibri" w:cstheme="minorHAnsi"/>
          <w:color w:val="000000"/>
        </w:rPr>
        <w:t xml:space="preserve">b) inabilitada para o exercício de cargo em comissão ou função de confiança, enquanto durar a inabilitação; ou </w:t>
      </w:r>
    </w:p>
    <w:p>
      <w:pPr>
        <w:pStyle w:val="BodyText"/>
        <w:ind w:firstLine="525"/>
        <w:rPr>
          <w:rFonts w:cs="Calibri" w:cstheme="minorHAnsi"/>
        </w:rPr>
      </w:pPr>
      <w:r>
        <w:rPr>
          <w:rFonts w:cs="Calibri" w:cstheme="minorHAnsi"/>
          <w:color w:val="000000"/>
        </w:rPr>
        <w:t xml:space="preserve">c) considerada responsável por ato de improbidade, enquanto durarem os prazos estabelecidos nos incisos I, II e III do </w:t>
      </w:r>
      <w:r>
        <w:rPr>
          <w:rFonts w:cs="Calibri" w:cstheme="minorHAnsi"/>
          <w:b/>
          <w:bCs/>
          <w:color w:val="000000"/>
        </w:rPr>
        <w:t xml:space="preserve">caput </w:t>
      </w:r>
      <w:r>
        <w:rPr>
          <w:rFonts w:cs="Calibri" w:cstheme="minorHAnsi"/>
          <w:color w:val="000000"/>
        </w:rPr>
        <w:t xml:space="preserve">do art. 12 da Lei nº 8.429, de 2 de junho de 1992. </w:t>
      </w:r>
    </w:p>
    <w:p>
      <w:pPr>
        <w:pStyle w:val="Normal"/>
        <w:spacing w:lineRule="auto" w:line="228" w:before="40" w:after="60"/>
        <w:rPr>
          <w:rFonts w:eastAsia="Times New Roman" w:cs="Calibri" w:cstheme="minorHAnsi"/>
          <w:color w:val="000000"/>
          <w:spacing w:val="-2"/>
        </w:rPr>
      </w:pPr>
      <w:r>
        <w:rPr>
          <w:rFonts w:eastAsia="Times New Roman" w:cs="Calibri" w:cstheme="minorHAnsi"/>
          <w:color w:val="000000"/>
          <w:spacing w:val="-2"/>
        </w:rPr>
      </w:r>
    </w:p>
    <w:p>
      <w:pPr>
        <w:pStyle w:val="Normal"/>
        <w:spacing w:lineRule="auto" w:line="228" w:before="40" w:after="60"/>
        <w:jc w:val="right"/>
        <w:rPr>
          <w:rFonts w:eastAsia="MS Mincho" w:cs="Calibri" w:cstheme="minorHAnsi"/>
          <w:color w:val="000000"/>
          <w:spacing w:val="-2"/>
        </w:rPr>
      </w:pPr>
      <w:r>
        <w:rPr>
          <w:rFonts w:eastAsia="MS Mincho" w:cs="Calibri" w:cstheme="minorHAnsi"/>
          <w:color w:val="000000"/>
          <w:spacing w:val="-2"/>
        </w:rPr>
        <w:t>[LOCAL], [DATA]</w:t>
      </w:r>
    </w:p>
    <w:p>
      <w:pPr>
        <w:pStyle w:val="Normal"/>
        <w:spacing w:lineRule="auto" w:line="228" w:before="40" w:after="60"/>
        <w:jc w:val="right"/>
        <w:rPr>
          <w:rFonts w:eastAsia="MS Mincho" w:cs="Calibri" w:cstheme="minorHAnsi"/>
          <w:color w:val="000000"/>
          <w:spacing w:val="-2"/>
        </w:rPr>
      </w:pPr>
      <w:r>
        <w:rPr>
          <w:rFonts w:eastAsia="MS Mincho" w:cs="Calibri" w:cstheme="minorHAnsi"/>
          <w:color w:val="000000"/>
          <w:spacing w:val="-2"/>
        </w:rPr>
      </w:r>
    </w:p>
    <w:p>
      <w:pPr>
        <w:pStyle w:val="Normal"/>
        <w:spacing w:lineRule="auto" w:line="228" w:before="40" w:after="60"/>
        <w:jc w:val="right"/>
        <w:rPr>
          <w:rFonts w:eastAsia="MS Mincho" w:cs="Calibri" w:cstheme="minorHAnsi"/>
          <w:color w:val="000000"/>
          <w:spacing w:val="-2"/>
        </w:rPr>
      </w:pPr>
      <w:r>
        <w:rPr>
          <w:rFonts w:eastAsia="MS Mincho" w:cs="Calibri" w:cstheme="minorHAnsi"/>
          <w:color w:val="000000"/>
          <w:spacing w:val="-2"/>
        </w:rPr>
      </w:r>
    </w:p>
    <w:p>
      <w:pPr>
        <w:pStyle w:val="Normal"/>
        <w:spacing w:lineRule="auto" w:line="228" w:before="40" w:after="60"/>
        <w:jc w:val="center"/>
        <w:rPr>
          <w:rFonts w:eastAsia="MS Mincho" w:cs="Calibri" w:cstheme="minorHAnsi"/>
          <w:color w:val="000000"/>
          <w:spacing w:val="-2"/>
        </w:rPr>
      </w:pPr>
      <w:r>
        <w:rPr>
          <w:rFonts w:eastAsia="MS Mincho" w:cs="Calibri" w:cstheme="minorHAnsi"/>
          <w:color w:val="000000"/>
          <w:spacing w:val="-2"/>
        </w:rPr>
        <w:t>............................................................................................</w:t>
      </w:r>
    </w:p>
    <w:p>
      <w:pPr>
        <w:pStyle w:val="Normal"/>
        <w:spacing w:lineRule="auto" w:line="228" w:before="40" w:after="60"/>
        <w:jc w:val="center"/>
        <w:rPr>
          <w:rFonts w:eastAsia="MS Mincho" w:cs="Calibri" w:cstheme="minorHAnsi"/>
          <w:color w:val="000000"/>
          <w:spacing w:val="-2"/>
        </w:rPr>
      </w:pPr>
      <w:r>
        <w:rPr>
          <w:rFonts w:eastAsia="MS Mincho" w:cs="Calibri" w:cstheme="minorHAnsi"/>
          <w:color w:val="000000"/>
          <w:spacing w:val="-2"/>
        </w:rPr>
        <w:t>[NOME E CARGO DO REPRESENTANTE LEGAL DA ICT/PR PRIVADA]</w:t>
      </w:r>
    </w:p>
    <w:p>
      <w:pPr>
        <w:pStyle w:val="Normal"/>
        <w:widowControl/>
        <w:tabs>
          <w:tab w:val="clear" w:pos="709"/>
        </w:tabs>
        <w:suppressAutoHyphens w:val="false"/>
        <w:spacing w:lineRule="auto" w:line="240" w:before="0" w:after="0"/>
        <w:jc w:val="left"/>
        <w:rPr>
          <w:rFonts w:eastAsia="Times New Roman" w:cs="Calibri" w:cstheme="minorHAnsi"/>
          <w:b/>
          <w:bCs/>
          <w:color w:val="4F81BD"/>
          <w:spacing w:val="0"/>
          <w:kern w:val="0"/>
          <w:sz w:val="24"/>
          <w:szCs w:val="24"/>
        </w:rPr>
      </w:pPr>
      <w:r>
        <w:rPr>
          <w:rFonts w:eastAsia="Times New Roman" w:cs="Calibri" w:cstheme="minorHAnsi"/>
          <w:b/>
          <w:bCs/>
          <w:color w:val="4F81BD"/>
          <w:spacing w:val="0"/>
          <w:kern w:val="0"/>
          <w:sz w:val="24"/>
          <w:szCs w:val="24"/>
        </w:rPr>
      </w:r>
      <w:r>
        <w:br w:type="page"/>
      </w:r>
    </w:p>
    <w:p>
      <w:pPr>
        <w:pStyle w:val="Normal"/>
        <w:widowControl/>
        <w:tabs>
          <w:tab w:val="clear" w:pos="709"/>
        </w:tabs>
        <w:spacing w:lineRule="atLeast" w:line="200" w:before="0" w:after="57"/>
        <w:jc w:val="center"/>
        <w:rPr>
          <w:rFonts w:eastAsia="Times New Roman" w:cs="Calibri" w:cstheme="minorHAnsi"/>
          <w:b/>
          <w:bCs/>
          <w:color w:val="0070C0"/>
          <w:spacing w:val="0"/>
          <w:kern w:val="0"/>
          <w:sz w:val="24"/>
          <w:szCs w:val="24"/>
        </w:rPr>
      </w:pPr>
      <w:r>
        <w:rPr>
          <w:rFonts w:eastAsia="Times New Roman" w:cs="Calibri" w:cstheme="minorHAnsi"/>
          <w:b/>
          <w:bCs/>
          <w:color w:val="0070C0"/>
          <w:spacing w:val="0"/>
          <w:kern w:val="0"/>
          <w:sz w:val="24"/>
          <w:szCs w:val="24"/>
        </w:rPr>
      </w:r>
    </w:p>
    <w:p>
      <w:pPr>
        <w:pStyle w:val="Normal"/>
        <w:widowControl/>
        <w:tabs>
          <w:tab w:val="clear" w:pos="709"/>
        </w:tabs>
        <w:spacing w:lineRule="atLeast" w:line="200" w:before="57" w:after="57"/>
        <w:jc w:val="center"/>
        <w:rPr>
          <w:rFonts w:eastAsia="Times New Roman" w:cs="Calibri" w:cstheme="minorHAnsi"/>
          <w:b/>
          <w:bCs/>
          <w:color w:val="0070C0"/>
          <w:spacing w:val="0"/>
          <w:kern w:val="0"/>
          <w:sz w:val="28"/>
          <w:szCs w:val="28"/>
        </w:rPr>
      </w:pPr>
      <w:r>
        <w:rPr>
          <w:rFonts w:eastAsia="Times New Roman" w:cs="Calibri" w:cstheme="minorHAnsi"/>
          <w:b/>
          <w:bCs/>
          <w:color w:val="0070C0"/>
          <w:spacing w:val="0"/>
          <w:kern w:val="0"/>
          <w:sz w:val="28"/>
          <w:szCs w:val="28"/>
        </w:rPr>
        <w:t>CHAMADA PÚBLICA Nº 07/2024</w:t>
      </w:r>
    </w:p>
    <w:p>
      <w:pPr>
        <w:pStyle w:val="Normal"/>
        <w:widowControl/>
        <w:tabs>
          <w:tab w:val="clear" w:pos="709"/>
        </w:tabs>
        <w:spacing w:lineRule="atLeast" w:line="200" w:before="57" w:after="57"/>
        <w:jc w:val="center"/>
        <w:rPr>
          <w:rFonts w:eastAsia="Times New Roman" w:cs="Calibri" w:cstheme="minorHAnsi"/>
          <w:b/>
          <w:bCs/>
          <w:color w:val="0070C0"/>
          <w:spacing w:val="0"/>
          <w:kern w:val="0"/>
          <w:sz w:val="28"/>
          <w:szCs w:val="28"/>
        </w:rPr>
      </w:pPr>
      <w:r>
        <w:rPr>
          <w:rFonts w:cs="Calibri" w:cstheme="minorHAnsi"/>
          <w:b/>
          <w:color w:val="0070C0"/>
          <w:spacing w:val="0"/>
          <w:sz w:val="28"/>
          <w:szCs w:val="28"/>
        </w:rPr>
        <w:t>PROGRAMA INSTITUCIONAL DE BOLSAS DE EXTENSÃO UNIVERSITÁRIA - PIBEX</w:t>
      </w:r>
    </w:p>
    <w:p>
      <w:pPr>
        <w:pStyle w:val="Normal"/>
        <w:widowControl/>
        <w:tabs>
          <w:tab w:val="clear" w:pos="709"/>
        </w:tabs>
        <w:spacing w:lineRule="atLeast" w:line="200" w:before="57" w:after="57"/>
        <w:jc w:val="center"/>
        <w:rPr>
          <w:rFonts w:eastAsia="Times New Roman" w:cs="Calibri" w:cstheme="minorHAnsi"/>
          <w:b/>
          <w:bCs/>
          <w:color w:val="4F81BD"/>
          <w:spacing w:val="0"/>
          <w:kern w:val="0"/>
          <w:sz w:val="24"/>
          <w:szCs w:val="24"/>
        </w:rPr>
      </w:pPr>
      <w:r>
        <w:rPr>
          <w:rFonts w:eastAsia="Times New Roman" w:cs="Calibri" w:cstheme="minorHAnsi"/>
          <w:b/>
          <w:bCs/>
          <w:color w:val="4F81BD"/>
          <w:spacing w:val="0"/>
          <w:kern w:val="0"/>
          <w:sz w:val="24"/>
          <w:szCs w:val="24"/>
        </w:rPr>
      </w:r>
    </w:p>
    <w:p>
      <w:pPr>
        <w:pStyle w:val="Normal"/>
        <w:widowControl/>
        <w:tabs>
          <w:tab w:val="clear" w:pos="709"/>
        </w:tabs>
        <w:spacing w:lineRule="atLeast" w:line="200" w:before="57" w:after="57"/>
        <w:jc w:val="center"/>
        <w:rPr>
          <w:rFonts w:eastAsia="Times New Roman" w:cs="Calibri" w:cstheme="minorHAnsi"/>
          <w:b/>
          <w:bCs/>
          <w:color w:val="4F81BD"/>
          <w:spacing w:val="0"/>
          <w:kern w:val="0"/>
          <w:sz w:val="24"/>
          <w:szCs w:val="24"/>
        </w:rPr>
      </w:pPr>
      <w:r>
        <w:rPr>
          <w:rFonts w:eastAsia="Times New Roman" w:cs="Calibri" w:cstheme="minorHAnsi"/>
          <w:b/>
          <w:bCs/>
          <w:color w:val="4F81BD"/>
          <w:spacing w:val="0"/>
          <w:kern w:val="0"/>
          <w:sz w:val="24"/>
          <w:szCs w:val="24"/>
        </w:rPr>
      </w:r>
    </w:p>
    <w:p>
      <w:pPr>
        <w:pStyle w:val="Normal"/>
        <w:keepNext w:val="true"/>
        <w:numPr>
          <w:ilvl w:val="0"/>
          <w:numId w:val="16"/>
        </w:numPr>
        <w:spacing w:lineRule="auto" w:line="216"/>
        <w:ind w:hanging="0" w:left="0"/>
        <w:jc w:val="center"/>
        <w:outlineLvl w:val="0"/>
        <w:rPr>
          <w:rFonts w:cs="Calibri" w:cstheme="minorHAnsi"/>
          <w:b/>
          <w:bCs/>
          <w:sz w:val="24"/>
          <w:szCs w:val="24"/>
        </w:rPr>
      </w:pPr>
      <w:r>
        <w:rPr>
          <w:rFonts w:cs="Calibri" w:cstheme="minorHAnsi"/>
          <w:b/>
          <w:bCs/>
          <w:sz w:val="24"/>
          <w:szCs w:val="24"/>
        </w:rPr>
        <w:t>ANEXO IV – QUADRO SINÓTICO DE BOLSAS SOLICITADAS</w:t>
      </w:r>
    </w:p>
    <w:p>
      <w:pPr>
        <w:pStyle w:val="Normal"/>
        <w:spacing w:lineRule="auto" w:line="240" w:before="96" w:after="96"/>
        <w:jc w:val="center"/>
        <w:rPr>
          <w:rFonts w:cs="Calibri" w:cstheme="minorHAnsi"/>
        </w:rPr>
      </w:pPr>
      <w:r>
        <w:rPr>
          <w:rFonts w:cs="Calibri" w:cstheme="minorHAnsi"/>
        </w:rPr>
      </w:r>
    </w:p>
    <w:tbl>
      <w:tblPr>
        <w:tblW w:w="5000" w:type="pct"/>
        <w:jc w:val="center"/>
        <w:tblInd w:w="0" w:type="dxa"/>
        <w:tblLayout w:type="fixed"/>
        <w:tblCellMar>
          <w:top w:w="28" w:type="dxa"/>
          <w:left w:w="85" w:type="dxa"/>
          <w:bottom w:w="0" w:type="dxa"/>
          <w:right w:w="85" w:type="dxa"/>
        </w:tblCellMar>
        <w:tblLook w:firstRow="1" w:noVBand="1" w:lastRow="0" w:firstColumn="1" w:lastColumn="0" w:noHBand="0" w:val="04a0"/>
      </w:tblPr>
      <w:tblGrid>
        <w:gridCol w:w="2211"/>
        <w:gridCol w:w="7426"/>
      </w:tblGrid>
      <w:tr>
        <w:trPr/>
        <w:tc>
          <w:tcPr>
            <w:tcW w:w="2211" w:type="dxa"/>
            <w:tcBorders>
              <w:top w:val="single" w:sz="4" w:space="0" w:color="4BACC6"/>
              <w:left w:val="single" w:sz="4" w:space="0" w:color="4BACC6"/>
              <w:bottom w:val="single" w:sz="4" w:space="0" w:color="4BACC6"/>
              <w:right w:val="single" w:sz="4" w:space="0" w:color="4BACC6"/>
            </w:tcBorders>
            <w:shd w:color="auto" w:fill="D9E2F3" w:val="clear"/>
            <w:vAlign w:val="center"/>
          </w:tcPr>
          <w:p>
            <w:pPr>
              <w:pStyle w:val="Normal"/>
              <w:spacing w:lineRule="auto" w:line="240" w:before="96" w:after="96"/>
              <w:jc w:val="left"/>
              <w:rPr>
                <w:rFonts w:cs="Calibri" w:cstheme="minorHAnsi"/>
                <w:b/>
                <w:i/>
                <w:i/>
              </w:rPr>
            </w:pPr>
            <w:r>
              <w:rPr>
                <w:rFonts w:cs="Calibri" w:cstheme="minorHAnsi"/>
                <w:b/>
                <w:i/>
              </w:rPr>
              <w:t>Instituição/Sigla</w:t>
            </w:r>
          </w:p>
        </w:tc>
        <w:tc>
          <w:tcPr>
            <w:tcW w:w="7426" w:type="dxa"/>
            <w:tcBorders>
              <w:top w:val="single" w:sz="4" w:space="0" w:color="4BACC6"/>
              <w:left w:val="single" w:sz="4" w:space="0" w:color="4BACC6"/>
              <w:bottom w:val="single" w:sz="4" w:space="0" w:color="4BACC6"/>
              <w:right w:val="single" w:sz="4" w:space="0" w:color="4BACC6"/>
            </w:tcBorders>
          </w:tcPr>
          <w:p>
            <w:pPr>
              <w:pStyle w:val="Normal"/>
              <w:spacing w:lineRule="auto" w:line="240" w:before="96" w:after="96"/>
              <w:jc w:val="center"/>
              <w:rPr>
                <w:rFonts w:cs="Calibri" w:cstheme="minorHAnsi"/>
              </w:rPr>
            </w:pPr>
            <w:r>
              <w:rPr>
                <w:rFonts w:cs="Calibri" w:cstheme="minorHAnsi"/>
              </w:rPr>
            </w:r>
          </w:p>
        </w:tc>
      </w:tr>
      <w:tr>
        <w:trPr/>
        <w:tc>
          <w:tcPr>
            <w:tcW w:w="2211" w:type="dxa"/>
            <w:tcBorders>
              <w:top w:val="single" w:sz="4" w:space="0" w:color="4BACC6"/>
              <w:left w:val="single" w:sz="4" w:space="0" w:color="4BACC6"/>
              <w:bottom w:val="single" w:sz="4" w:space="0" w:color="4BACC6"/>
              <w:right w:val="single" w:sz="4" w:space="0" w:color="4BACC6"/>
            </w:tcBorders>
            <w:shd w:color="auto" w:fill="D9E2F3" w:val="clear"/>
            <w:vAlign w:val="center"/>
          </w:tcPr>
          <w:p>
            <w:pPr>
              <w:pStyle w:val="Normal"/>
              <w:spacing w:lineRule="auto" w:line="240" w:before="96" w:after="96"/>
              <w:jc w:val="left"/>
              <w:rPr>
                <w:rFonts w:cs="Calibri" w:cstheme="minorHAnsi"/>
                <w:b/>
                <w:i/>
                <w:i/>
              </w:rPr>
            </w:pPr>
            <w:r>
              <w:rPr>
                <w:rFonts w:cs="Calibri" w:cstheme="minorHAnsi"/>
                <w:b/>
                <w:i/>
              </w:rPr>
              <w:t>Título da proposta</w:t>
            </w:r>
          </w:p>
        </w:tc>
        <w:tc>
          <w:tcPr>
            <w:tcW w:w="7426" w:type="dxa"/>
            <w:tcBorders>
              <w:top w:val="single" w:sz="4" w:space="0" w:color="4BACC6"/>
              <w:left w:val="single" w:sz="4" w:space="0" w:color="4BACC6"/>
              <w:bottom w:val="single" w:sz="4" w:space="0" w:color="4BACC6"/>
              <w:right w:val="single" w:sz="4" w:space="0" w:color="4BACC6"/>
            </w:tcBorders>
          </w:tcPr>
          <w:p>
            <w:pPr>
              <w:pStyle w:val="Normal"/>
              <w:spacing w:lineRule="auto" w:line="240" w:before="96" w:after="96"/>
              <w:jc w:val="center"/>
              <w:rPr>
                <w:rFonts w:cs="Calibri" w:cstheme="minorHAnsi"/>
              </w:rPr>
            </w:pPr>
            <w:r>
              <w:rPr>
                <w:rFonts w:cs="Calibri" w:cstheme="minorHAnsi"/>
              </w:rPr>
            </w:r>
          </w:p>
        </w:tc>
      </w:tr>
      <w:tr>
        <w:trPr/>
        <w:tc>
          <w:tcPr>
            <w:tcW w:w="2211" w:type="dxa"/>
            <w:tcBorders>
              <w:top w:val="single" w:sz="4" w:space="0" w:color="4BACC6"/>
              <w:left w:val="single" w:sz="4" w:space="0" w:color="4BACC6"/>
              <w:bottom w:val="single" w:sz="4" w:space="0" w:color="4BACC6"/>
              <w:right w:val="single" w:sz="4" w:space="0" w:color="4BACC6"/>
            </w:tcBorders>
            <w:shd w:color="auto" w:fill="D9E2F3" w:val="clear"/>
            <w:vAlign w:val="center"/>
          </w:tcPr>
          <w:p>
            <w:pPr>
              <w:pStyle w:val="Normal"/>
              <w:spacing w:lineRule="auto" w:line="240" w:before="96" w:after="96"/>
              <w:jc w:val="left"/>
              <w:rPr>
                <w:rFonts w:cs="Calibri" w:cstheme="minorHAnsi"/>
                <w:b/>
                <w:i/>
                <w:i/>
              </w:rPr>
            </w:pPr>
            <w:r>
              <w:rPr>
                <w:rFonts w:cs="Calibri" w:cstheme="minorHAnsi"/>
                <w:b/>
                <w:i/>
              </w:rPr>
              <w:t>Coordenador Institucional</w:t>
            </w:r>
          </w:p>
        </w:tc>
        <w:tc>
          <w:tcPr>
            <w:tcW w:w="7426" w:type="dxa"/>
            <w:tcBorders>
              <w:top w:val="single" w:sz="4" w:space="0" w:color="4BACC6"/>
              <w:left w:val="single" w:sz="4" w:space="0" w:color="4BACC6"/>
              <w:bottom w:val="single" w:sz="4" w:space="0" w:color="4BACC6"/>
              <w:right w:val="single" w:sz="4" w:space="0" w:color="4BACC6"/>
            </w:tcBorders>
          </w:tcPr>
          <w:p>
            <w:pPr>
              <w:pStyle w:val="Normal"/>
              <w:spacing w:lineRule="auto" w:line="240" w:before="96" w:after="96"/>
              <w:jc w:val="center"/>
              <w:rPr>
                <w:rFonts w:cs="Calibri" w:cstheme="minorHAnsi"/>
              </w:rPr>
            </w:pPr>
            <w:r>
              <w:rPr>
                <w:rFonts w:cs="Calibri" w:cstheme="minorHAnsi"/>
              </w:rPr>
            </w:r>
          </w:p>
        </w:tc>
      </w:tr>
    </w:tbl>
    <w:p>
      <w:pPr>
        <w:pStyle w:val="Normal"/>
        <w:spacing w:lineRule="auto" w:line="240" w:before="96" w:after="96"/>
        <w:jc w:val="center"/>
        <w:rPr>
          <w:rFonts w:cs="Calibri" w:cstheme="minorHAnsi"/>
        </w:rPr>
      </w:pPr>
      <w:r>
        <w:rPr>
          <w:rFonts w:cs="Calibri" w:cstheme="minorHAnsi"/>
        </w:rPr>
      </w:r>
    </w:p>
    <w:tbl>
      <w:tblPr>
        <w:tblW w:w="5000" w:type="pct"/>
        <w:jc w:val="center"/>
        <w:tblInd w:w="0" w:type="dxa"/>
        <w:tblLayout w:type="fixed"/>
        <w:tblCellMar>
          <w:top w:w="28" w:type="dxa"/>
          <w:left w:w="85" w:type="dxa"/>
          <w:bottom w:w="0" w:type="dxa"/>
          <w:right w:w="85" w:type="dxa"/>
        </w:tblCellMar>
        <w:tblLook w:firstRow="1" w:noVBand="1" w:lastRow="0" w:firstColumn="1" w:lastColumn="0" w:noHBand="0" w:val="04a0"/>
      </w:tblPr>
      <w:tblGrid>
        <w:gridCol w:w="362"/>
        <w:gridCol w:w="1114"/>
        <w:gridCol w:w="869"/>
        <w:gridCol w:w="1018"/>
        <w:gridCol w:w="897"/>
        <w:gridCol w:w="906"/>
        <w:gridCol w:w="738"/>
        <w:gridCol w:w="738"/>
        <w:gridCol w:w="739"/>
        <w:gridCol w:w="739"/>
        <w:gridCol w:w="741"/>
        <w:gridCol w:w="776"/>
      </w:tblGrid>
      <w:tr>
        <w:trPr/>
        <w:tc>
          <w:tcPr>
            <w:tcW w:w="362" w:type="dxa"/>
            <w:tcBorders>
              <w:top w:val="single" w:sz="4" w:space="0" w:color="4BACC6"/>
              <w:left w:val="single" w:sz="4" w:space="0" w:color="4BACC6"/>
              <w:bottom w:val="single" w:sz="4" w:space="0" w:color="4BACC6"/>
              <w:right w:val="single" w:sz="4" w:space="0" w:color="4BACC6"/>
            </w:tcBorders>
            <w:shd w:color="auto" w:fill="D9E2F3" w:val="clear"/>
          </w:tcPr>
          <w:p>
            <w:pPr>
              <w:pStyle w:val="Normal"/>
              <w:spacing w:lineRule="auto" w:line="240" w:before="96" w:after="96"/>
              <w:jc w:val="center"/>
              <w:rPr>
                <w:rFonts w:cs="Calibri" w:cstheme="minorHAnsi"/>
                <w:b/>
                <w:i/>
                <w:i/>
                <w:sz w:val="14"/>
                <w:szCs w:val="14"/>
              </w:rPr>
            </w:pPr>
            <w:r>
              <w:rPr>
                <w:rFonts w:cs="Calibri" w:cstheme="minorHAnsi"/>
                <w:b/>
                <w:i/>
                <w:sz w:val="14"/>
                <w:szCs w:val="14"/>
              </w:rPr>
              <w:t>Nº</w:t>
            </w:r>
          </w:p>
        </w:tc>
        <w:tc>
          <w:tcPr>
            <w:tcW w:w="1114" w:type="dxa"/>
            <w:tcBorders>
              <w:top w:val="single" w:sz="4" w:space="0" w:color="4BACC6"/>
              <w:left w:val="single" w:sz="4" w:space="0" w:color="4BACC6"/>
              <w:bottom w:val="single" w:sz="4" w:space="0" w:color="4BACC6"/>
              <w:right w:val="single" w:sz="4" w:space="0" w:color="4BACC6"/>
            </w:tcBorders>
            <w:shd w:color="auto" w:fill="D9E2F3" w:val="clear"/>
            <w:vAlign w:val="center"/>
          </w:tcPr>
          <w:p>
            <w:pPr>
              <w:pStyle w:val="Normal"/>
              <w:spacing w:lineRule="auto" w:line="240" w:before="96" w:after="96"/>
              <w:jc w:val="center"/>
              <w:rPr>
                <w:rFonts w:cs="Calibri" w:cstheme="minorHAnsi"/>
                <w:b/>
                <w:i/>
                <w:i/>
                <w:sz w:val="14"/>
                <w:szCs w:val="14"/>
              </w:rPr>
            </w:pPr>
            <w:r>
              <w:rPr>
                <w:rFonts w:cs="Calibri" w:cstheme="minorHAnsi"/>
                <w:b/>
                <w:i/>
                <w:sz w:val="14"/>
                <w:szCs w:val="14"/>
              </w:rPr>
              <w:t>Nome do Orientador</w:t>
            </w:r>
          </w:p>
        </w:tc>
        <w:tc>
          <w:tcPr>
            <w:tcW w:w="869" w:type="dxa"/>
            <w:tcBorders>
              <w:top w:val="single" w:sz="4" w:space="0" w:color="4BACC6"/>
              <w:left w:val="single" w:sz="4" w:space="0" w:color="4BACC6"/>
              <w:bottom w:val="single" w:sz="4" w:space="0" w:color="4BACC6"/>
              <w:right w:val="single" w:sz="4" w:space="0" w:color="4BACC6"/>
            </w:tcBorders>
            <w:shd w:color="auto" w:fill="D9E2F3" w:val="clear"/>
            <w:vAlign w:val="center"/>
          </w:tcPr>
          <w:p>
            <w:pPr>
              <w:pStyle w:val="Normal"/>
              <w:spacing w:lineRule="auto" w:line="240" w:before="96" w:after="96"/>
              <w:jc w:val="center"/>
              <w:rPr>
                <w:rFonts w:cs="Calibri" w:cstheme="minorHAnsi"/>
                <w:b/>
                <w:i/>
                <w:i/>
                <w:sz w:val="14"/>
                <w:szCs w:val="14"/>
              </w:rPr>
            </w:pPr>
            <w:r>
              <w:rPr>
                <w:rFonts w:cs="Calibri" w:cstheme="minorHAnsi"/>
                <w:b/>
                <w:i/>
                <w:sz w:val="14"/>
                <w:szCs w:val="14"/>
              </w:rPr>
              <w:t>CPF do Orientador</w:t>
            </w:r>
          </w:p>
        </w:tc>
        <w:tc>
          <w:tcPr>
            <w:tcW w:w="1018" w:type="dxa"/>
            <w:tcBorders>
              <w:top w:val="single" w:sz="4" w:space="0" w:color="4BACC6"/>
              <w:left w:val="single" w:sz="4" w:space="0" w:color="4BACC6"/>
              <w:bottom w:val="single" w:sz="4" w:space="0" w:color="4BACC6"/>
              <w:right w:val="single" w:sz="4" w:space="0" w:color="4BACC6"/>
            </w:tcBorders>
            <w:shd w:color="auto" w:fill="D9E2F3" w:val="clear"/>
            <w:vAlign w:val="center"/>
          </w:tcPr>
          <w:p>
            <w:pPr>
              <w:pStyle w:val="Normal"/>
              <w:spacing w:lineRule="auto" w:line="240" w:before="96" w:after="96"/>
              <w:jc w:val="center"/>
              <w:rPr>
                <w:rFonts w:cs="Calibri" w:cstheme="minorHAnsi"/>
                <w:b/>
                <w:i/>
                <w:i/>
                <w:sz w:val="14"/>
                <w:szCs w:val="14"/>
              </w:rPr>
            </w:pPr>
            <w:r>
              <w:rPr>
                <w:rFonts w:cs="Calibri" w:cstheme="minorHAnsi"/>
                <w:b/>
                <w:i/>
                <w:sz w:val="14"/>
                <w:szCs w:val="14"/>
              </w:rPr>
              <w:t>Link do Currículo Lattes do Orientador</w:t>
            </w:r>
          </w:p>
        </w:tc>
        <w:tc>
          <w:tcPr>
            <w:tcW w:w="897" w:type="dxa"/>
            <w:tcBorders>
              <w:top w:val="single" w:sz="4" w:space="0" w:color="4BACC6"/>
              <w:left w:val="single" w:sz="4" w:space="0" w:color="4BACC6"/>
              <w:bottom w:val="single" w:sz="4" w:space="0" w:color="4BACC6"/>
              <w:right w:val="single" w:sz="4" w:space="0" w:color="4BACC6"/>
            </w:tcBorders>
            <w:shd w:color="auto" w:fill="D9E2F3" w:val="clear"/>
            <w:vAlign w:val="center"/>
          </w:tcPr>
          <w:p>
            <w:pPr>
              <w:pStyle w:val="Normal"/>
              <w:spacing w:lineRule="auto" w:line="240" w:before="96" w:after="96"/>
              <w:jc w:val="center"/>
              <w:rPr>
                <w:rFonts w:cs="Calibri" w:cstheme="minorHAnsi"/>
                <w:b/>
                <w:i/>
                <w:i/>
                <w:sz w:val="14"/>
                <w:szCs w:val="14"/>
              </w:rPr>
            </w:pPr>
            <w:r>
              <w:rPr>
                <w:rFonts w:cs="Calibri" w:cstheme="minorHAnsi"/>
                <w:b/>
                <w:i/>
                <w:sz w:val="14"/>
                <w:szCs w:val="14"/>
              </w:rPr>
              <w:t>Título do projeto de vínculo do Bolsista</w:t>
            </w:r>
          </w:p>
        </w:tc>
        <w:tc>
          <w:tcPr>
            <w:tcW w:w="906" w:type="dxa"/>
            <w:tcBorders>
              <w:top w:val="single" w:sz="4" w:space="0" w:color="4BACC6"/>
              <w:left w:val="single" w:sz="4" w:space="0" w:color="4BACC6"/>
              <w:bottom w:val="single" w:sz="4" w:space="0" w:color="4BACC6"/>
              <w:right w:val="single" w:sz="4" w:space="0" w:color="4BACC6"/>
            </w:tcBorders>
            <w:shd w:color="auto" w:fill="D9E2F3" w:val="clear"/>
            <w:vAlign w:val="center"/>
          </w:tcPr>
          <w:p>
            <w:pPr>
              <w:pStyle w:val="Normal"/>
              <w:spacing w:lineRule="auto" w:line="240" w:before="96" w:after="96"/>
              <w:jc w:val="center"/>
              <w:rPr>
                <w:rFonts w:cs="Calibri" w:cstheme="minorHAnsi"/>
                <w:b/>
                <w:i/>
                <w:i/>
                <w:sz w:val="14"/>
                <w:szCs w:val="14"/>
              </w:rPr>
            </w:pPr>
            <w:r>
              <w:rPr>
                <w:rFonts w:cs="Calibri" w:cstheme="minorHAnsi"/>
                <w:b/>
                <w:i/>
                <w:sz w:val="14"/>
                <w:szCs w:val="14"/>
              </w:rPr>
              <w:t>Grande Área do conhecimento</w:t>
            </w:r>
          </w:p>
        </w:tc>
        <w:tc>
          <w:tcPr>
            <w:tcW w:w="738" w:type="dxa"/>
            <w:tcBorders>
              <w:top w:val="single" w:sz="4" w:space="0" w:color="4BACC6"/>
              <w:left w:val="single" w:sz="4" w:space="0" w:color="4BACC6"/>
              <w:bottom w:val="single" w:sz="4" w:space="0" w:color="4BACC6"/>
              <w:right w:val="single" w:sz="4" w:space="0" w:color="4BACC6"/>
            </w:tcBorders>
            <w:shd w:color="auto" w:fill="D9E2F3" w:val="clear"/>
            <w:vAlign w:val="center"/>
          </w:tcPr>
          <w:p>
            <w:pPr>
              <w:pStyle w:val="Normal"/>
              <w:spacing w:lineRule="auto" w:line="240" w:before="96" w:after="96"/>
              <w:jc w:val="center"/>
              <w:rPr>
                <w:rFonts w:cs="Calibri" w:cstheme="minorHAnsi"/>
                <w:b/>
                <w:i/>
                <w:i/>
                <w:sz w:val="14"/>
                <w:szCs w:val="14"/>
              </w:rPr>
            </w:pPr>
            <w:r>
              <w:rPr>
                <w:rFonts w:cs="Calibri" w:cstheme="minorHAnsi"/>
                <w:b/>
                <w:i/>
                <w:sz w:val="14"/>
                <w:szCs w:val="14"/>
              </w:rPr>
              <w:t>Área</w:t>
            </w:r>
          </w:p>
        </w:tc>
        <w:tc>
          <w:tcPr>
            <w:tcW w:w="738" w:type="dxa"/>
            <w:tcBorders>
              <w:top w:val="single" w:sz="4" w:space="0" w:color="4BACC6"/>
              <w:left w:val="single" w:sz="4" w:space="0" w:color="4BACC6"/>
              <w:bottom w:val="single" w:sz="4" w:space="0" w:color="4BACC6"/>
              <w:right w:val="single" w:sz="4" w:space="0" w:color="4BACC6"/>
            </w:tcBorders>
            <w:shd w:color="auto" w:fill="D9E2F3" w:val="clear"/>
            <w:vAlign w:val="center"/>
          </w:tcPr>
          <w:p>
            <w:pPr>
              <w:pStyle w:val="Normal"/>
              <w:spacing w:lineRule="auto" w:line="240" w:before="96" w:after="96"/>
              <w:jc w:val="center"/>
              <w:rPr>
                <w:rFonts w:cs="Calibri" w:cstheme="minorHAnsi"/>
                <w:b/>
                <w:i/>
                <w:i/>
                <w:sz w:val="14"/>
                <w:szCs w:val="14"/>
              </w:rPr>
            </w:pPr>
            <w:r>
              <w:rPr>
                <w:rFonts w:cs="Calibri" w:cstheme="minorHAnsi"/>
                <w:b/>
                <w:i/>
                <w:sz w:val="14"/>
                <w:szCs w:val="14"/>
              </w:rPr>
              <w:t>Subárea</w:t>
            </w:r>
          </w:p>
        </w:tc>
        <w:tc>
          <w:tcPr>
            <w:tcW w:w="739" w:type="dxa"/>
            <w:tcBorders>
              <w:top w:val="single" w:sz="4" w:space="0" w:color="4BACC6"/>
              <w:left w:val="single" w:sz="4" w:space="0" w:color="4BACC6"/>
              <w:bottom w:val="single" w:sz="4" w:space="0" w:color="4BACC6"/>
              <w:right w:val="single" w:sz="4" w:space="0" w:color="4BACC6"/>
            </w:tcBorders>
            <w:shd w:color="auto" w:fill="D9E2F3" w:val="clear"/>
            <w:vAlign w:val="center"/>
          </w:tcPr>
          <w:p>
            <w:pPr>
              <w:pStyle w:val="Normal"/>
              <w:spacing w:lineRule="auto" w:line="240" w:before="96" w:after="96"/>
              <w:jc w:val="center"/>
              <w:rPr>
                <w:rFonts w:cs="Calibri" w:cstheme="minorHAnsi"/>
                <w:b/>
                <w:i/>
                <w:i/>
                <w:sz w:val="14"/>
                <w:szCs w:val="14"/>
              </w:rPr>
            </w:pPr>
            <w:r>
              <w:rPr>
                <w:rFonts w:cs="Calibri" w:cstheme="minorHAnsi"/>
                <w:b/>
                <w:i/>
                <w:sz w:val="14"/>
                <w:szCs w:val="14"/>
              </w:rPr>
              <w:t xml:space="preserve">Título do projeto </w:t>
              <w:br/>
              <w:t>do Bolsista</w:t>
            </w:r>
          </w:p>
        </w:tc>
        <w:tc>
          <w:tcPr>
            <w:tcW w:w="739" w:type="dxa"/>
            <w:tcBorders>
              <w:top w:val="single" w:sz="4" w:space="0" w:color="4BACC6"/>
              <w:left w:val="single" w:sz="4" w:space="0" w:color="4BACC6"/>
              <w:bottom w:val="single" w:sz="4" w:space="0" w:color="4BACC6"/>
              <w:right w:val="single" w:sz="4" w:space="0" w:color="4BACC6"/>
            </w:tcBorders>
            <w:shd w:color="auto" w:fill="D9E2F3" w:val="clear"/>
            <w:vAlign w:val="center"/>
          </w:tcPr>
          <w:p>
            <w:pPr>
              <w:pStyle w:val="Normal"/>
              <w:spacing w:lineRule="auto" w:line="240" w:before="96" w:after="96"/>
              <w:jc w:val="center"/>
              <w:rPr>
                <w:rFonts w:cs="Calibri" w:cstheme="minorHAnsi"/>
                <w:b/>
                <w:i/>
                <w:i/>
                <w:sz w:val="14"/>
                <w:szCs w:val="14"/>
              </w:rPr>
            </w:pPr>
            <w:r>
              <w:rPr>
                <w:rFonts w:cs="Calibri" w:cstheme="minorHAnsi"/>
                <w:b/>
                <w:i/>
                <w:sz w:val="14"/>
                <w:szCs w:val="14"/>
              </w:rPr>
              <w:t xml:space="preserve">Nome do </w:t>
              <w:br/>
              <w:t>Bolsista</w:t>
            </w:r>
          </w:p>
        </w:tc>
        <w:tc>
          <w:tcPr>
            <w:tcW w:w="741" w:type="dxa"/>
            <w:tcBorders>
              <w:top w:val="single" w:sz="4" w:space="0" w:color="4BACC6"/>
              <w:left w:val="single" w:sz="4" w:space="0" w:color="4BACC6"/>
              <w:bottom w:val="single" w:sz="4" w:space="0" w:color="4BACC6"/>
              <w:right w:val="single" w:sz="4" w:space="0" w:color="4BACC6"/>
            </w:tcBorders>
            <w:shd w:color="auto" w:fill="D9E2F3" w:val="clear"/>
            <w:vAlign w:val="center"/>
          </w:tcPr>
          <w:p>
            <w:pPr>
              <w:pStyle w:val="Normal"/>
              <w:spacing w:lineRule="auto" w:line="240" w:before="96" w:after="96"/>
              <w:jc w:val="center"/>
              <w:rPr>
                <w:rFonts w:cs="Calibri" w:cstheme="minorHAnsi"/>
                <w:b/>
                <w:i/>
                <w:i/>
                <w:sz w:val="14"/>
                <w:szCs w:val="14"/>
              </w:rPr>
            </w:pPr>
            <w:r>
              <w:rPr>
                <w:rFonts w:cs="Calibri" w:cstheme="minorHAnsi"/>
                <w:b/>
                <w:i/>
                <w:sz w:val="14"/>
                <w:szCs w:val="14"/>
              </w:rPr>
              <w:t xml:space="preserve">CPF do </w:t>
              <w:br/>
              <w:t>Bolsista</w:t>
            </w:r>
          </w:p>
        </w:tc>
        <w:tc>
          <w:tcPr>
            <w:tcW w:w="776" w:type="dxa"/>
            <w:tcBorders>
              <w:top w:val="single" w:sz="4" w:space="0" w:color="4BACC6"/>
              <w:left w:val="single" w:sz="4" w:space="0" w:color="4BACC6"/>
              <w:bottom w:val="single" w:sz="4" w:space="0" w:color="4BACC6"/>
              <w:right w:val="single" w:sz="4" w:space="0" w:color="4BACC6"/>
            </w:tcBorders>
            <w:shd w:color="auto" w:fill="D9E2F3" w:val="clear"/>
            <w:vAlign w:val="center"/>
          </w:tcPr>
          <w:p>
            <w:pPr>
              <w:pStyle w:val="Normal"/>
              <w:spacing w:lineRule="auto" w:line="240" w:before="96" w:after="96"/>
              <w:jc w:val="center"/>
              <w:rPr>
                <w:rFonts w:cs="Calibri" w:cstheme="minorHAnsi"/>
                <w:b/>
                <w:i/>
                <w:i/>
                <w:sz w:val="14"/>
                <w:szCs w:val="14"/>
              </w:rPr>
            </w:pPr>
            <w:r>
              <w:rPr>
                <w:rFonts w:cs="Calibri" w:cstheme="minorHAnsi"/>
                <w:b/>
                <w:i/>
                <w:sz w:val="14"/>
                <w:szCs w:val="14"/>
              </w:rPr>
              <w:t>Link do Currículo Lattes do Bolsista</w:t>
            </w:r>
          </w:p>
        </w:tc>
      </w:tr>
      <w:tr>
        <w:trPr/>
        <w:tc>
          <w:tcPr>
            <w:tcW w:w="362" w:type="dxa"/>
            <w:tcBorders>
              <w:top w:val="single" w:sz="4" w:space="0" w:color="4BACC6"/>
              <w:left w:val="single" w:sz="4" w:space="0" w:color="4BACC6"/>
              <w:bottom w:val="single" w:sz="4" w:space="0" w:color="4BACC6"/>
              <w:right w:val="single" w:sz="4" w:space="0" w:color="4BACC6"/>
            </w:tcBorders>
          </w:tcPr>
          <w:p>
            <w:pPr>
              <w:pStyle w:val="Normal"/>
              <w:spacing w:lineRule="auto" w:line="240" w:before="96" w:after="96"/>
              <w:jc w:val="center"/>
              <w:rPr>
                <w:rFonts w:cs="Calibri" w:cstheme="minorHAnsi"/>
              </w:rPr>
            </w:pPr>
            <w:r>
              <w:rPr>
                <w:rFonts w:cs="Calibri" w:cstheme="minorHAnsi"/>
              </w:rPr>
              <w:t>1</w:t>
            </w:r>
          </w:p>
        </w:tc>
        <w:tc>
          <w:tcPr>
            <w:tcW w:w="1114"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869"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1018"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897"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906"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8"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8"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9"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9"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41"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76"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r>
      <w:tr>
        <w:trPr/>
        <w:tc>
          <w:tcPr>
            <w:tcW w:w="362" w:type="dxa"/>
            <w:tcBorders>
              <w:top w:val="single" w:sz="4" w:space="0" w:color="4BACC6"/>
              <w:left w:val="single" w:sz="4" w:space="0" w:color="4BACC6"/>
              <w:bottom w:val="single" w:sz="4" w:space="0" w:color="4BACC6"/>
              <w:right w:val="single" w:sz="4" w:space="0" w:color="4BACC6"/>
            </w:tcBorders>
          </w:tcPr>
          <w:p>
            <w:pPr>
              <w:pStyle w:val="Normal"/>
              <w:spacing w:lineRule="auto" w:line="240" w:before="96" w:after="96"/>
              <w:jc w:val="center"/>
              <w:rPr>
                <w:rFonts w:cs="Calibri" w:cstheme="minorHAnsi"/>
              </w:rPr>
            </w:pPr>
            <w:r>
              <w:rPr>
                <w:rFonts w:cs="Calibri" w:cstheme="minorHAnsi"/>
              </w:rPr>
              <w:t>2</w:t>
            </w:r>
          </w:p>
        </w:tc>
        <w:tc>
          <w:tcPr>
            <w:tcW w:w="1114"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869"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1018"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897"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906"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8"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8"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9"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9"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41"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76"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r>
      <w:tr>
        <w:trPr/>
        <w:tc>
          <w:tcPr>
            <w:tcW w:w="362" w:type="dxa"/>
            <w:tcBorders>
              <w:top w:val="single" w:sz="4" w:space="0" w:color="4BACC6"/>
              <w:left w:val="single" w:sz="4" w:space="0" w:color="4BACC6"/>
              <w:bottom w:val="single" w:sz="4" w:space="0" w:color="4BACC6"/>
              <w:right w:val="single" w:sz="4" w:space="0" w:color="4BACC6"/>
            </w:tcBorders>
          </w:tcPr>
          <w:p>
            <w:pPr>
              <w:pStyle w:val="Normal"/>
              <w:spacing w:lineRule="auto" w:line="240" w:before="96" w:after="96"/>
              <w:jc w:val="center"/>
              <w:rPr>
                <w:rFonts w:cs="Calibri" w:cstheme="minorHAnsi"/>
              </w:rPr>
            </w:pPr>
            <w:r>
              <w:rPr>
                <w:rFonts w:cs="Calibri" w:cstheme="minorHAnsi"/>
              </w:rPr>
              <w:t>3</w:t>
            </w:r>
          </w:p>
        </w:tc>
        <w:tc>
          <w:tcPr>
            <w:tcW w:w="1114"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869"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1018"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897"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906"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8"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8"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9"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9"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41"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76"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r>
      <w:tr>
        <w:trPr/>
        <w:tc>
          <w:tcPr>
            <w:tcW w:w="362" w:type="dxa"/>
            <w:tcBorders>
              <w:top w:val="single" w:sz="4" w:space="0" w:color="4BACC6"/>
              <w:left w:val="single" w:sz="4" w:space="0" w:color="4BACC6"/>
              <w:bottom w:val="single" w:sz="4" w:space="0" w:color="4BACC6"/>
              <w:right w:val="single" w:sz="4" w:space="0" w:color="4BACC6"/>
            </w:tcBorders>
          </w:tcPr>
          <w:p>
            <w:pPr>
              <w:pStyle w:val="Normal"/>
              <w:spacing w:lineRule="auto" w:line="240" w:before="96" w:after="96"/>
              <w:jc w:val="center"/>
              <w:rPr>
                <w:rFonts w:cs="Calibri" w:cstheme="minorHAnsi"/>
              </w:rPr>
            </w:pPr>
            <w:r>
              <w:rPr>
                <w:rFonts w:cs="Calibri" w:cstheme="minorHAnsi"/>
              </w:rPr>
              <w:t>4</w:t>
            </w:r>
          </w:p>
        </w:tc>
        <w:tc>
          <w:tcPr>
            <w:tcW w:w="1114"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869"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1018"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897"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906"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8"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8"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9"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9"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41"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76"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r>
      <w:tr>
        <w:trPr/>
        <w:tc>
          <w:tcPr>
            <w:tcW w:w="362" w:type="dxa"/>
            <w:tcBorders>
              <w:top w:val="single" w:sz="4" w:space="0" w:color="4BACC6"/>
              <w:left w:val="single" w:sz="4" w:space="0" w:color="4BACC6"/>
              <w:bottom w:val="single" w:sz="4" w:space="0" w:color="4BACC6"/>
              <w:right w:val="single" w:sz="4" w:space="0" w:color="4BACC6"/>
            </w:tcBorders>
          </w:tcPr>
          <w:p>
            <w:pPr>
              <w:pStyle w:val="Normal"/>
              <w:spacing w:lineRule="auto" w:line="240" w:before="96" w:after="96"/>
              <w:jc w:val="center"/>
              <w:rPr>
                <w:rFonts w:cs="Calibri" w:cstheme="minorHAnsi"/>
              </w:rPr>
            </w:pPr>
            <w:r>
              <w:rPr>
                <w:rFonts w:cs="Calibri" w:cstheme="minorHAnsi"/>
              </w:rPr>
              <w:t>5</w:t>
            </w:r>
          </w:p>
        </w:tc>
        <w:tc>
          <w:tcPr>
            <w:tcW w:w="1114"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869"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1018"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897"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906"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8"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8"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9"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9"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41"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76"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r>
      <w:tr>
        <w:trPr/>
        <w:tc>
          <w:tcPr>
            <w:tcW w:w="362" w:type="dxa"/>
            <w:tcBorders>
              <w:top w:val="single" w:sz="4" w:space="0" w:color="4BACC6"/>
              <w:left w:val="single" w:sz="4" w:space="0" w:color="4BACC6"/>
              <w:bottom w:val="single" w:sz="4" w:space="0" w:color="4BACC6"/>
              <w:right w:val="single" w:sz="4" w:space="0" w:color="4BACC6"/>
            </w:tcBorders>
          </w:tcPr>
          <w:p>
            <w:pPr>
              <w:pStyle w:val="Normal"/>
              <w:spacing w:lineRule="auto" w:line="240" w:before="96" w:after="96"/>
              <w:jc w:val="center"/>
              <w:rPr>
                <w:rFonts w:cs="Calibri" w:cstheme="minorHAnsi"/>
              </w:rPr>
            </w:pPr>
            <w:r>
              <w:rPr>
                <w:rFonts w:cs="Calibri" w:cstheme="minorHAnsi"/>
              </w:rPr>
              <w:t>6</w:t>
            </w:r>
          </w:p>
        </w:tc>
        <w:tc>
          <w:tcPr>
            <w:tcW w:w="1114"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869"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1018"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897"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906"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8"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8"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9"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9"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41"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76"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r>
      <w:tr>
        <w:trPr/>
        <w:tc>
          <w:tcPr>
            <w:tcW w:w="362" w:type="dxa"/>
            <w:tcBorders>
              <w:top w:val="single" w:sz="4" w:space="0" w:color="4BACC6"/>
              <w:left w:val="single" w:sz="4" w:space="0" w:color="4BACC6"/>
              <w:bottom w:val="single" w:sz="4" w:space="0" w:color="4BACC6"/>
              <w:right w:val="single" w:sz="4" w:space="0" w:color="4BACC6"/>
            </w:tcBorders>
          </w:tcPr>
          <w:p>
            <w:pPr>
              <w:pStyle w:val="Normal"/>
              <w:spacing w:lineRule="auto" w:line="240" w:before="96" w:after="96"/>
              <w:jc w:val="center"/>
              <w:rPr>
                <w:rFonts w:cs="Calibri" w:cstheme="minorHAnsi"/>
              </w:rPr>
            </w:pPr>
            <w:r>
              <w:rPr>
                <w:rFonts w:cs="Calibri" w:cstheme="minorHAnsi"/>
              </w:rPr>
              <w:t>7</w:t>
            </w:r>
          </w:p>
        </w:tc>
        <w:tc>
          <w:tcPr>
            <w:tcW w:w="1114"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869"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1018"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897"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906"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8"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8"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9"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39"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41"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c>
          <w:tcPr>
            <w:tcW w:w="776" w:type="dxa"/>
            <w:tcBorders>
              <w:top w:val="single" w:sz="4" w:space="0" w:color="4BACC6"/>
              <w:left w:val="single" w:sz="4" w:space="0" w:color="4BACC6"/>
              <w:bottom w:val="single" w:sz="4" w:space="0" w:color="4BACC6"/>
              <w:right w:val="single" w:sz="4" w:space="0" w:color="4BACC6"/>
            </w:tcBorders>
            <w:vAlign w:val="center"/>
          </w:tcPr>
          <w:p>
            <w:pPr>
              <w:pStyle w:val="Normal"/>
              <w:spacing w:lineRule="auto" w:line="240" w:before="96" w:after="96"/>
              <w:jc w:val="center"/>
              <w:rPr>
                <w:rFonts w:cs="Calibri" w:cstheme="minorHAnsi"/>
              </w:rPr>
            </w:pPr>
            <w:r>
              <w:rPr>
                <w:rFonts w:cs="Calibri" w:cstheme="minorHAnsi"/>
              </w:rPr>
            </w:r>
          </w:p>
        </w:tc>
      </w:tr>
    </w:tbl>
    <w:p>
      <w:pPr>
        <w:pStyle w:val="Normal"/>
        <w:widowControl/>
        <w:tabs>
          <w:tab w:val="clear" w:pos="709"/>
        </w:tabs>
        <w:spacing w:lineRule="atLeast" w:line="200" w:before="57" w:after="57"/>
        <w:jc w:val="center"/>
        <w:rPr>
          <w:rFonts w:eastAsia="Times New Roman" w:cs="Calibri" w:cstheme="minorHAnsi"/>
          <w:b/>
          <w:bCs/>
          <w:color w:themeColor="accent1" w:val="4F81BD"/>
          <w:spacing w:val="0"/>
          <w:kern w:val="0"/>
          <w:sz w:val="24"/>
          <w:szCs w:val="24"/>
        </w:rPr>
      </w:pPr>
      <w:r>
        <w:rPr>
          <w:rFonts w:eastAsia="Times New Roman" w:cs="Calibri" w:cstheme="minorHAnsi"/>
          <w:b/>
          <w:bCs/>
          <w:color w:themeColor="accent1" w:val="4F81BD"/>
          <w:spacing w:val="0"/>
          <w:kern w:val="0"/>
          <w:sz w:val="24"/>
          <w:szCs w:val="24"/>
        </w:rPr>
      </w:r>
    </w:p>
    <w:p>
      <w:pPr>
        <w:pStyle w:val="Normal"/>
        <w:widowControl/>
        <w:tabs>
          <w:tab w:val="clear" w:pos="709"/>
        </w:tabs>
        <w:spacing w:lineRule="atLeast" w:line="200" w:before="57" w:after="57"/>
        <w:jc w:val="center"/>
        <w:rPr>
          <w:rFonts w:eastAsia="Times New Roman" w:cs="Calibri" w:cstheme="minorHAnsi"/>
          <w:b/>
          <w:bCs/>
          <w:color w:themeColor="accent1" w:val="4F81BD"/>
          <w:spacing w:val="0"/>
          <w:kern w:val="0"/>
          <w:sz w:val="24"/>
          <w:szCs w:val="24"/>
        </w:rPr>
      </w:pPr>
      <w:r>
        <w:rPr>
          <w:rFonts w:eastAsia="Times New Roman" w:cs="Calibri" w:cstheme="minorHAnsi"/>
          <w:b/>
          <w:bCs/>
          <w:color w:themeColor="accent1" w:val="4F81BD"/>
          <w:spacing w:val="0"/>
          <w:kern w:val="0"/>
          <w:sz w:val="24"/>
          <w:szCs w:val="24"/>
        </w:rPr>
      </w:r>
    </w:p>
    <w:tbl>
      <w:tblPr>
        <w:tblW w:w="5000" w:type="pct"/>
        <w:jc w:val="center"/>
        <w:tblInd w:w="0" w:type="dxa"/>
        <w:tblLayout w:type="fixed"/>
        <w:tblCellMar>
          <w:top w:w="0" w:type="dxa"/>
          <w:left w:w="57" w:type="dxa"/>
          <w:bottom w:w="0" w:type="dxa"/>
          <w:right w:w="57" w:type="dxa"/>
        </w:tblCellMar>
        <w:tblLook w:firstRow="1" w:noVBand="1" w:lastRow="0" w:firstColumn="1" w:lastColumn="0" w:noHBand="0" w:val="04a0"/>
      </w:tblPr>
      <w:tblGrid>
        <w:gridCol w:w="9638"/>
      </w:tblGrid>
      <w:tr>
        <w:trPr>
          <w:trHeight w:val="522" w:hRule="atLeast"/>
        </w:trPr>
        <w:tc>
          <w:tcPr>
            <w:tcW w:w="9638" w:type="dxa"/>
            <w:tcBorders>
              <w:top w:val="single" w:sz="2" w:space="0" w:color="4BACC6"/>
              <w:left w:val="single" w:sz="2" w:space="0" w:color="4BACC6"/>
              <w:bottom w:val="single" w:sz="2" w:space="0" w:color="4BACC6"/>
              <w:right w:val="single" w:sz="2" w:space="0" w:color="4BACC6"/>
            </w:tcBorders>
            <w:vAlign w:val="center"/>
          </w:tcPr>
          <w:p>
            <w:pPr>
              <w:pStyle w:val="Normal"/>
              <w:spacing w:lineRule="auto" w:line="216" w:before="40" w:after="40"/>
              <w:jc w:val="left"/>
              <w:rPr>
                <w:rFonts w:cs="Calibri" w:cstheme="minorHAnsi"/>
              </w:rPr>
            </w:pPr>
            <w:r>
              <w:rPr>
                <w:rFonts w:eastAsia="Times New Roman" w:cs="Calibri" w:cstheme="minorHAnsi"/>
                <w:spacing w:val="0"/>
                <w:kern w:val="0"/>
              </w:rPr>
              <w:t>Local e data:</w:t>
            </w:r>
          </w:p>
        </w:tc>
      </w:tr>
      <w:tr>
        <w:trPr>
          <w:trHeight w:val="57" w:hRule="atLeast"/>
        </w:trPr>
        <w:tc>
          <w:tcPr>
            <w:tcW w:w="9638" w:type="dxa"/>
            <w:tcBorders>
              <w:top w:val="single" w:sz="2" w:space="0" w:color="4BACC6"/>
              <w:left w:val="single" w:sz="2" w:space="0" w:color="4BACC6"/>
              <w:bottom w:val="single" w:sz="2" w:space="0" w:color="4BACC6"/>
              <w:right w:val="single" w:sz="2" w:space="0" w:color="4BACC6"/>
            </w:tcBorders>
          </w:tcPr>
          <w:p>
            <w:pPr>
              <w:pStyle w:val="Normal"/>
              <w:widowControl/>
              <w:tabs>
                <w:tab w:val="clear" w:pos="709"/>
              </w:tabs>
              <w:spacing w:lineRule="auto" w:line="216" w:before="0" w:after="0"/>
              <w:jc w:val="center"/>
              <w:rPr>
                <w:rFonts w:eastAsia="Times New Roman" w:cs="Calibri" w:cstheme="minorHAnsi"/>
                <w:spacing w:val="0"/>
                <w:kern w:val="0"/>
              </w:rPr>
            </w:pPr>
            <w:r>
              <w:rPr>
                <w:rFonts w:eastAsia="Times New Roman" w:cs="Calibri" w:cstheme="minorHAnsi"/>
                <w:spacing w:val="0"/>
                <w:kern w:val="0"/>
              </w:rPr>
            </w:r>
          </w:p>
          <w:p>
            <w:pPr>
              <w:pStyle w:val="Normal"/>
              <w:spacing w:lineRule="auto" w:line="216" w:before="40" w:after="40"/>
              <w:jc w:val="center"/>
              <w:rPr>
                <w:rFonts w:cs="Calibri" w:cstheme="minorHAnsi"/>
              </w:rPr>
            </w:pPr>
            <w:r>
              <w:rPr>
                <w:rFonts w:cs="Calibri" w:cstheme="minorHAnsi"/>
              </w:rPr>
            </w:r>
          </w:p>
        </w:tc>
      </w:tr>
      <w:tr>
        <w:trPr>
          <w:trHeight w:val="57" w:hRule="atLeast"/>
        </w:trPr>
        <w:tc>
          <w:tcPr>
            <w:tcW w:w="9638" w:type="dxa"/>
            <w:tcBorders>
              <w:top w:val="single" w:sz="2" w:space="0" w:color="4BACC6"/>
              <w:left w:val="single" w:sz="2" w:space="0" w:color="4BACC6"/>
              <w:bottom w:val="single" w:sz="2" w:space="0" w:color="4BACC6"/>
              <w:right w:val="single" w:sz="2" w:space="0" w:color="4BACC6"/>
            </w:tcBorders>
            <w:shd w:color="auto" w:fill="C6D9F1" w:themeFill="text2" w:themeFillTint="33" w:val="clear"/>
          </w:tcPr>
          <w:p>
            <w:pPr>
              <w:pStyle w:val="Normal"/>
              <w:spacing w:lineRule="auto" w:line="216" w:before="40" w:after="40"/>
              <w:jc w:val="center"/>
              <w:rPr>
                <w:rFonts w:cs="Calibri" w:cstheme="minorHAnsi"/>
                <w:i/>
                <w:i/>
              </w:rPr>
            </w:pPr>
            <w:r>
              <w:rPr>
                <w:rFonts w:eastAsia="Times New Roman" w:cs="Calibri" w:cstheme="minorHAnsi"/>
                <w:i/>
                <w:spacing w:val="0"/>
                <w:kern w:val="0"/>
              </w:rPr>
              <w:t>Assinatura do Coordenador (a) Institucional</w:t>
            </w:r>
          </w:p>
        </w:tc>
      </w:tr>
    </w:tbl>
    <w:p>
      <w:pPr>
        <w:pStyle w:val="Normal"/>
        <w:widowControl/>
        <w:tabs>
          <w:tab w:val="clear" w:pos="709"/>
        </w:tabs>
        <w:spacing w:lineRule="atLeast" w:line="200" w:before="57" w:after="57"/>
        <w:jc w:val="center"/>
        <w:rPr>
          <w:rFonts w:eastAsia="Times New Roman" w:cs="Calibri" w:cstheme="minorHAnsi"/>
          <w:b/>
          <w:bCs/>
          <w:color w:val="4F81BD"/>
          <w:spacing w:val="0"/>
          <w:kern w:val="0"/>
          <w:sz w:val="24"/>
          <w:szCs w:val="24"/>
        </w:rPr>
      </w:pPr>
      <w:r>
        <w:rPr>
          <w:rFonts w:eastAsia="Times New Roman" w:cs="Calibri" w:cstheme="minorHAnsi"/>
          <w:b/>
          <w:bCs/>
          <w:color w:val="4F81BD"/>
          <w:spacing w:val="0"/>
          <w:kern w:val="0"/>
          <w:sz w:val="24"/>
          <w:szCs w:val="24"/>
        </w:rPr>
      </w:r>
    </w:p>
    <w:p>
      <w:pPr>
        <w:pStyle w:val="Normal"/>
        <w:widowControl/>
        <w:tabs>
          <w:tab w:val="clear" w:pos="709"/>
        </w:tabs>
        <w:spacing w:lineRule="atLeast" w:line="200" w:before="57" w:after="57"/>
        <w:jc w:val="center"/>
        <w:rPr>
          <w:rFonts w:eastAsia="Times New Roman" w:cs="Calibri" w:cstheme="minorHAnsi"/>
          <w:b/>
          <w:bCs/>
          <w:color w:val="4F81BD"/>
          <w:spacing w:val="0"/>
          <w:kern w:val="0"/>
          <w:sz w:val="24"/>
          <w:szCs w:val="24"/>
        </w:rPr>
      </w:pPr>
      <w:r>
        <w:rPr>
          <w:rFonts w:eastAsia="Times New Roman" w:cs="Calibri" w:cstheme="minorHAnsi"/>
          <w:b/>
          <w:bCs/>
          <w:color w:val="4F81BD"/>
          <w:spacing w:val="0"/>
          <w:kern w:val="0"/>
          <w:sz w:val="24"/>
          <w:szCs w:val="24"/>
        </w:rPr>
      </w:r>
    </w:p>
    <w:p>
      <w:pPr>
        <w:pStyle w:val="Normal"/>
        <w:widowControl/>
        <w:tabs>
          <w:tab w:val="clear" w:pos="709"/>
        </w:tabs>
        <w:spacing w:lineRule="atLeast" w:line="200" w:before="57" w:after="57"/>
        <w:jc w:val="center"/>
        <w:rPr>
          <w:rFonts w:eastAsia="Times New Roman" w:cs="Calibri" w:cstheme="minorHAnsi"/>
          <w:b/>
          <w:bCs/>
          <w:color w:themeColor="accent1" w:val="4F81BD"/>
          <w:spacing w:val="0"/>
          <w:kern w:val="0"/>
          <w:sz w:val="24"/>
          <w:szCs w:val="24"/>
        </w:rPr>
      </w:pPr>
      <w:r>
        <w:rPr>
          <w:rFonts w:eastAsia="Times New Roman" w:cs="Calibri" w:cstheme="minorHAnsi"/>
          <w:b/>
          <w:bCs/>
          <w:color w:themeColor="accent1" w:val="4F81BD"/>
          <w:spacing w:val="0"/>
          <w:kern w:val="0"/>
          <w:sz w:val="24"/>
          <w:szCs w:val="24"/>
        </w:rPr>
      </w:r>
    </w:p>
    <w:p>
      <w:pPr>
        <w:pStyle w:val="Normal"/>
        <w:widowControl/>
        <w:tabs>
          <w:tab w:val="clear" w:pos="709"/>
        </w:tabs>
        <w:spacing w:lineRule="atLeast" w:line="200" w:before="57" w:after="57"/>
        <w:jc w:val="center"/>
        <w:rPr>
          <w:rFonts w:eastAsia="Times New Roman" w:cs="Calibri" w:cstheme="minorHAnsi"/>
          <w:b/>
          <w:bCs/>
          <w:color w:themeColor="accent1" w:val="4F81BD"/>
          <w:spacing w:val="0"/>
          <w:kern w:val="0"/>
          <w:sz w:val="24"/>
          <w:szCs w:val="24"/>
        </w:rPr>
      </w:pPr>
      <w:r>
        <w:rPr>
          <w:rFonts w:eastAsia="Times New Roman" w:cs="Calibri" w:cstheme="minorHAnsi"/>
          <w:b/>
          <w:bCs/>
          <w:color w:themeColor="accent1" w:val="4F81BD"/>
          <w:spacing w:val="0"/>
          <w:kern w:val="0"/>
          <w:sz w:val="24"/>
          <w:szCs w:val="24"/>
        </w:rPr>
      </w:r>
    </w:p>
    <w:p>
      <w:pPr>
        <w:pStyle w:val="Normal"/>
        <w:widowControl/>
        <w:tabs>
          <w:tab w:val="clear" w:pos="709"/>
        </w:tabs>
        <w:suppressAutoHyphens w:val="false"/>
        <w:spacing w:lineRule="auto" w:line="240" w:before="0" w:after="0"/>
        <w:jc w:val="left"/>
        <w:rPr>
          <w:rFonts w:eastAsia="Times New Roman" w:cs="Calibri" w:cstheme="minorHAnsi"/>
          <w:b/>
          <w:bCs/>
          <w:color w:themeColor="accent1" w:val="4F81BD"/>
          <w:spacing w:val="0"/>
          <w:kern w:val="0"/>
          <w:sz w:val="24"/>
          <w:szCs w:val="24"/>
        </w:rPr>
      </w:pPr>
      <w:r>
        <w:rPr>
          <w:rFonts w:eastAsia="Times New Roman" w:cs="Calibri" w:cstheme="minorHAnsi"/>
          <w:b/>
          <w:bCs/>
          <w:color w:themeColor="accent1" w:val="4F81BD"/>
          <w:spacing w:val="0"/>
          <w:kern w:val="0"/>
          <w:sz w:val="24"/>
          <w:szCs w:val="24"/>
        </w:rPr>
      </w:r>
      <w:r>
        <w:br w:type="page"/>
      </w:r>
    </w:p>
    <w:p>
      <w:pPr>
        <w:pStyle w:val="Normal"/>
        <w:widowControl/>
        <w:tabs>
          <w:tab w:val="clear" w:pos="709"/>
        </w:tabs>
        <w:spacing w:lineRule="atLeast" w:line="200" w:before="0" w:after="57"/>
        <w:jc w:val="center"/>
        <w:rPr>
          <w:rFonts w:eastAsia="Times New Roman" w:cs="Calibri" w:cstheme="minorHAnsi"/>
          <w:b/>
          <w:bCs/>
          <w:color w:val="0070C0"/>
          <w:spacing w:val="0"/>
          <w:kern w:val="0"/>
          <w:sz w:val="24"/>
          <w:szCs w:val="24"/>
        </w:rPr>
      </w:pPr>
      <w:r>
        <w:rPr>
          <w:rFonts w:eastAsia="Times New Roman" w:cs="Calibri" w:cstheme="minorHAnsi"/>
          <w:b/>
          <w:bCs/>
          <w:color w:val="0070C0"/>
          <w:spacing w:val="0"/>
          <w:kern w:val="0"/>
          <w:sz w:val="24"/>
          <w:szCs w:val="24"/>
        </w:rPr>
      </w:r>
    </w:p>
    <w:p>
      <w:pPr>
        <w:pStyle w:val="Normal"/>
        <w:widowControl/>
        <w:tabs>
          <w:tab w:val="clear" w:pos="709"/>
        </w:tabs>
        <w:spacing w:lineRule="atLeast" w:line="200" w:before="57" w:after="57"/>
        <w:jc w:val="center"/>
        <w:rPr>
          <w:rFonts w:eastAsia="Times New Roman" w:cs="Calibri" w:cstheme="minorHAnsi"/>
          <w:b/>
          <w:bCs/>
          <w:color w:val="0070C0"/>
          <w:spacing w:val="0"/>
          <w:kern w:val="0"/>
          <w:sz w:val="28"/>
          <w:szCs w:val="28"/>
        </w:rPr>
      </w:pPr>
      <w:r>
        <w:rPr>
          <w:rFonts w:eastAsia="Times New Roman" w:cs="Calibri" w:cstheme="minorHAnsi"/>
          <w:b/>
          <w:bCs/>
          <w:color w:val="0070C0"/>
          <w:spacing w:val="0"/>
          <w:kern w:val="0"/>
          <w:sz w:val="28"/>
          <w:szCs w:val="28"/>
        </w:rPr>
        <w:t>CHAMADA PÚBLICA Nº 07/2024</w:t>
      </w:r>
    </w:p>
    <w:p>
      <w:pPr>
        <w:pStyle w:val="Normal"/>
        <w:widowControl/>
        <w:tabs>
          <w:tab w:val="clear" w:pos="709"/>
        </w:tabs>
        <w:spacing w:lineRule="atLeast" w:line="200" w:before="57" w:after="57"/>
        <w:jc w:val="center"/>
        <w:rPr>
          <w:rFonts w:eastAsia="Times New Roman" w:cs="Calibri" w:cstheme="minorHAnsi"/>
          <w:b/>
          <w:bCs/>
          <w:color w:val="0070C0"/>
          <w:spacing w:val="0"/>
          <w:kern w:val="0"/>
          <w:sz w:val="28"/>
          <w:szCs w:val="28"/>
        </w:rPr>
      </w:pPr>
      <w:r>
        <w:rPr>
          <w:rFonts w:cs="Calibri" w:cstheme="minorHAnsi"/>
          <w:b/>
          <w:color w:val="0070C0"/>
          <w:spacing w:val="0"/>
          <w:sz w:val="28"/>
          <w:szCs w:val="28"/>
        </w:rPr>
        <w:t>PROGRAMA INSTITUCIONAL DE BOLSAS DE EXTENSÃO UNIVERSITÁRIA - PIBEX</w:t>
      </w:r>
    </w:p>
    <w:p>
      <w:pPr>
        <w:pStyle w:val="Normal"/>
        <w:widowControl/>
        <w:tabs>
          <w:tab w:val="clear" w:pos="709"/>
        </w:tabs>
        <w:snapToGrid w:val="false"/>
        <w:spacing w:lineRule="atLeast" w:line="200" w:before="57" w:after="57"/>
        <w:jc w:val="center"/>
        <w:rPr>
          <w:rFonts w:eastAsia="Times New Roman" w:cs="Calibri" w:cstheme="minorHAnsi"/>
          <w:b/>
          <w:bCs/>
          <w:color w:val="000000"/>
          <w:spacing w:val="0"/>
          <w:kern w:val="0"/>
        </w:rPr>
      </w:pPr>
      <w:r>
        <w:rPr>
          <w:rFonts w:eastAsia="Times New Roman" w:cs="Calibri" w:cstheme="minorHAnsi"/>
          <w:b/>
          <w:bCs/>
          <w:color w:val="000000"/>
          <w:spacing w:val="0"/>
          <w:kern w:val="0"/>
        </w:rPr>
      </w:r>
    </w:p>
    <w:p>
      <w:pPr>
        <w:pStyle w:val="Normal"/>
        <w:widowControl/>
        <w:tabs>
          <w:tab w:val="clear" w:pos="709"/>
        </w:tabs>
        <w:snapToGrid w:val="false"/>
        <w:spacing w:lineRule="atLeast" w:line="200" w:before="57" w:after="57"/>
        <w:jc w:val="center"/>
        <w:rPr>
          <w:rFonts w:eastAsia="Times New Roman" w:cs="Calibri" w:cstheme="minorHAnsi"/>
          <w:b/>
          <w:bCs/>
          <w:spacing w:val="0"/>
          <w:kern w:val="0"/>
          <w:sz w:val="24"/>
          <w:szCs w:val="24"/>
        </w:rPr>
      </w:pPr>
      <w:r>
        <w:rPr>
          <w:rFonts w:eastAsia="Times New Roman" w:cs="Calibri" w:cstheme="minorHAnsi"/>
          <w:b/>
          <w:bCs/>
          <w:color w:val="000000"/>
          <w:spacing w:val="0"/>
          <w:kern w:val="0"/>
          <w:sz w:val="24"/>
          <w:szCs w:val="24"/>
        </w:rPr>
        <w:t>ANEXO V - Plano de Trabalho e Declaração do Bolsista</w:t>
      </w:r>
    </w:p>
    <w:p>
      <w:pPr>
        <w:pStyle w:val="Normal"/>
        <w:widowControl/>
        <w:tabs>
          <w:tab w:val="clear" w:pos="709"/>
        </w:tabs>
        <w:spacing w:lineRule="auto" w:line="216" w:before="0" w:after="0"/>
        <w:jc w:val="left"/>
        <w:rPr>
          <w:rFonts w:eastAsia="Times New Roman" w:cs="Calibri" w:cstheme="minorHAnsi"/>
          <w:spacing w:val="0"/>
          <w:kern w:val="0"/>
        </w:rPr>
      </w:pPr>
      <w:r>
        <w:rPr>
          <w:rFonts w:eastAsia="Times New Roman" w:cs="Calibri" w:cstheme="minorHAnsi"/>
          <w:spacing w:val="0"/>
          <w:kern w:val="0"/>
        </w:rPr>
      </w:r>
    </w:p>
    <w:p>
      <w:pPr>
        <w:pStyle w:val="Normal"/>
        <w:keepNext w:val="true"/>
        <w:widowControl/>
        <w:tabs>
          <w:tab w:val="clear" w:pos="709"/>
        </w:tabs>
        <w:spacing w:lineRule="auto" w:line="216" w:before="0" w:after="0"/>
        <w:jc w:val="left"/>
        <w:rPr>
          <w:rFonts w:eastAsia="Times New Roman" w:cs="Calibri" w:cstheme="minorHAnsi"/>
          <w:b/>
          <w:bCs/>
          <w:color w:val="0070C0"/>
          <w:spacing w:val="0"/>
          <w:kern w:val="0"/>
        </w:rPr>
      </w:pPr>
      <w:r>
        <w:rPr>
          <w:rFonts w:eastAsia="Times New Roman" w:cs="Calibri" w:cstheme="minorHAnsi"/>
          <w:b/>
          <w:bCs/>
          <w:color w:val="0070C0"/>
          <w:spacing w:val="0"/>
          <w:kern w:val="0"/>
        </w:rPr>
        <w:t>1. IDENTIFICAÇÃO</w:t>
      </w:r>
    </w:p>
    <w:tbl>
      <w:tblPr>
        <w:tblW w:w="5000" w:type="pct"/>
        <w:jc w:val="center"/>
        <w:tblInd w:w="0" w:type="dxa"/>
        <w:tblLayout w:type="fixed"/>
        <w:tblCellMar>
          <w:top w:w="0" w:type="dxa"/>
          <w:left w:w="57" w:type="dxa"/>
          <w:bottom w:w="0" w:type="dxa"/>
          <w:right w:w="57" w:type="dxa"/>
        </w:tblCellMar>
        <w:tblLook w:firstRow="1" w:noVBand="1" w:lastRow="0" w:firstColumn="1" w:lastColumn="0" w:noHBand="0" w:val="04a0"/>
      </w:tblPr>
      <w:tblGrid>
        <w:gridCol w:w="4819"/>
        <w:gridCol w:w="4818"/>
      </w:tblGrid>
      <w:tr>
        <w:trPr>
          <w:trHeight w:val="57" w:hRule="atLeast"/>
        </w:trPr>
        <w:tc>
          <w:tcPr>
            <w:tcW w:w="4819" w:type="dxa"/>
            <w:tcBorders>
              <w:top w:val="single" w:sz="2" w:space="0" w:color="4BACC6"/>
              <w:left w:val="single" w:sz="2" w:space="0" w:color="4BACC6"/>
              <w:bottom w:val="single" w:sz="2" w:space="0" w:color="4BACC6"/>
              <w:right w:val="single" w:sz="2" w:space="0" w:color="4BACC6"/>
            </w:tcBorders>
            <w:shd w:color="auto" w:fill="DAEEF3" w:val="clear"/>
          </w:tcPr>
          <w:p>
            <w:pPr>
              <w:pStyle w:val="Normal"/>
              <w:spacing w:lineRule="auto" w:line="216" w:before="40" w:after="40"/>
              <w:rPr>
                <w:rFonts w:cs="Calibri" w:cstheme="minorHAnsi"/>
              </w:rPr>
            </w:pPr>
            <w:r>
              <w:rPr>
                <w:rFonts w:eastAsia="Times New Roman" w:cs="Calibri" w:cstheme="minorHAnsi"/>
                <w:spacing w:val="0"/>
                <w:kern w:val="0"/>
              </w:rPr>
              <w:t>Instituição/Campus</w:t>
            </w:r>
          </w:p>
        </w:tc>
        <w:tc>
          <w:tcPr>
            <w:tcW w:w="4818" w:type="dxa"/>
            <w:tcBorders>
              <w:top w:val="single" w:sz="2" w:space="0" w:color="4BACC6"/>
              <w:left w:val="single" w:sz="2" w:space="0" w:color="4BACC6"/>
              <w:bottom w:val="single" w:sz="2" w:space="0" w:color="4BACC6"/>
              <w:right w:val="single" w:sz="2" w:space="0" w:color="4BACC6"/>
            </w:tcBorders>
          </w:tcPr>
          <w:p>
            <w:pPr>
              <w:pStyle w:val="Normal"/>
              <w:spacing w:lineRule="auto" w:line="216" w:before="40" w:after="40"/>
              <w:rPr>
                <w:rFonts w:cs="Calibri" w:cstheme="minorHAnsi"/>
              </w:rPr>
            </w:pPr>
            <w:r>
              <w:rPr>
                <w:rFonts w:cs="Calibri" w:cstheme="minorHAnsi"/>
              </w:rPr>
            </w:r>
          </w:p>
        </w:tc>
      </w:tr>
      <w:tr>
        <w:trPr>
          <w:trHeight w:val="57" w:hRule="atLeast"/>
        </w:trPr>
        <w:tc>
          <w:tcPr>
            <w:tcW w:w="4819" w:type="dxa"/>
            <w:tcBorders>
              <w:top w:val="single" w:sz="2" w:space="0" w:color="4BACC6"/>
              <w:left w:val="single" w:sz="2" w:space="0" w:color="4BACC6"/>
              <w:bottom w:val="single" w:sz="2" w:space="0" w:color="4BACC6"/>
              <w:right w:val="single" w:sz="2" w:space="0" w:color="4BACC6"/>
            </w:tcBorders>
            <w:shd w:color="auto" w:fill="DAEEF3" w:val="clear"/>
          </w:tcPr>
          <w:p>
            <w:pPr>
              <w:pStyle w:val="Normal"/>
              <w:spacing w:lineRule="auto" w:line="216" w:before="40" w:after="40"/>
              <w:rPr>
                <w:rFonts w:cs="Calibri" w:cstheme="minorHAnsi"/>
              </w:rPr>
            </w:pPr>
            <w:r>
              <w:rPr>
                <w:rFonts w:eastAsia="Times New Roman" w:cs="Calibri" w:cstheme="minorHAnsi"/>
                <w:spacing w:val="0"/>
                <w:kern w:val="0"/>
              </w:rPr>
              <w:t>Pesquisador responsável pelo bolsista</w:t>
            </w:r>
          </w:p>
        </w:tc>
        <w:tc>
          <w:tcPr>
            <w:tcW w:w="4818" w:type="dxa"/>
            <w:tcBorders>
              <w:top w:val="single" w:sz="2" w:space="0" w:color="4BACC6"/>
              <w:left w:val="single" w:sz="2" w:space="0" w:color="4BACC6"/>
              <w:bottom w:val="single" w:sz="2" w:space="0" w:color="4BACC6"/>
              <w:right w:val="single" w:sz="2" w:space="0" w:color="4BACC6"/>
            </w:tcBorders>
          </w:tcPr>
          <w:p>
            <w:pPr>
              <w:pStyle w:val="Normal"/>
              <w:spacing w:lineRule="auto" w:line="216" w:before="40" w:after="40"/>
              <w:rPr>
                <w:rFonts w:cs="Calibri" w:cstheme="minorHAnsi"/>
              </w:rPr>
            </w:pPr>
            <w:r>
              <w:rPr>
                <w:rFonts w:cs="Calibri" w:cstheme="minorHAnsi"/>
              </w:rPr>
            </w:r>
          </w:p>
        </w:tc>
      </w:tr>
      <w:tr>
        <w:trPr>
          <w:trHeight w:val="57" w:hRule="atLeast"/>
        </w:trPr>
        <w:tc>
          <w:tcPr>
            <w:tcW w:w="4819" w:type="dxa"/>
            <w:tcBorders>
              <w:top w:val="single" w:sz="2" w:space="0" w:color="4BACC6"/>
              <w:left w:val="single" w:sz="2" w:space="0" w:color="4BACC6"/>
              <w:bottom w:val="single" w:sz="2" w:space="0" w:color="4BACC6"/>
              <w:right w:val="single" w:sz="2" w:space="0" w:color="4BACC6"/>
            </w:tcBorders>
            <w:shd w:color="auto" w:fill="DAEEF3" w:val="clear"/>
          </w:tcPr>
          <w:p>
            <w:pPr>
              <w:pStyle w:val="Normal"/>
              <w:spacing w:lineRule="auto" w:line="216" w:before="40" w:after="40"/>
              <w:rPr>
                <w:rFonts w:eastAsia="Times New Roman" w:cs="Calibri" w:cstheme="minorHAnsi"/>
                <w:spacing w:val="0"/>
                <w:kern w:val="0"/>
              </w:rPr>
            </w:pPr>
            <w:r>
              <w:rPr>
                <w:rFonts w:eastAsia="Times New Roman" w:cs="Calibri" w:cstheme="minorHAnsi"/>
                <w:spacing w:val="0"/>
                <w:kern w:val="0"/>
              </w:rPr>
              <w:t>Nome do bolsista</w:t>
            </w:r>
          </w:p>
        </w:tc>
        <w:tc>
          <w:tcPr>
            <w:tcW w:w="4818" w:type="dxa"/>
            <w:tcBorders>
              <w:top w:val="single" w:sz="2" w:space="0" w:color="4BACC6"/>
              <w:left w:val="single" w:sz="2" w:space="0" w:color="4BACC6"/>
              <w:bottom w:val="single" w:sz="2" w:space="0" w:color="4BACC6"/>
              <w:right w:val="single" w:sz="2" w:space="0" w:color="4BACC6"/>
            </w:tcBorders>
          </w:tcPr>
          <w:p>
            <w:pPr>
              <w:pStyle w:val="Normal"/>
              <w:spacing w:lineRule="auto" w:line="216" w:before="40" w:after="40"/>
              <w:rPr>
                <w:rFonts w:cs="Calibri" w:cstheme="minorHAnsi"/>
              </w:rPr>
            </w:pPr>
            <w:r>
              <w:rPr>
                <w:rFonts w:cs="Calibri" w:cstheme="minorHAnsi"/>
              </w:rPr>
            </w:r>
          </w:p>
        </w:tc>
      </w:tr>
    </w:tbl>
    <w:p>
      <w:pPr>
        <w:pStyle w:val="Normal"/>
        <w:widowControl/>
        <w:tabs>
          <w:tab w:val="clear" w:pos="709"/>
        </w:tabs>
        <w:spacing w:lineRule="auto" w:line="216" w:before="0" w:after="0"/>
        <w:jc w:val="left"/>
        <w:rPr>
          <w:rFonts w:cs="Calibri" w:cstheme="minorHAnsi"/>
        </w:rPr>
      </w:pPr>
      <w:r>
        <w:rPr>
          <w:rFonts w:cs="Calibri" w:cstheme="minorHAnsi"/>
        </w:rPr>
      </w:r>
    </w:p>
    <w:p>
      <w:pPr>
        <w:pStyle w:val="Normal"/>
        <w:keepNext w:val="true"/>
        <w:widowControl/>
        <w:tabs>
          <w:tab w:val="clear" w:pos="709"/>
        </w:tabs>
        <w:spacing w:lineRule="auto" w:line="216" w:before="0" w:after="0"/>
        <w:jc w:val="left"/>
        <w:rPr>
          <w:rFonts w:eastAsia="Times New Roman" w:cs="Calibri" w:cstheme="minorHAnsi"/>
          <w:b/>
          <w:bCs/>
          <w:color w:val="0070C0"/>
          <w:spacing w:val="0"/>
          <w:kern w:val="0"/>
        </w:rPr>
      </w:pPr>
      <w:r>
        <w:rPr>
          <w:rFonts w:eastAsia="Times New Roman" w:cs="Calibri" w:cstheme="minorHAnsi"/>
          <w:b/>
          <w:bCs/>
          <w:color w:val="0070C0"/>
          <w:spacing w:val="0"/>
          <w:kern w:val="0"/>
        </w:rPr>
        <w:t>2. SÍNTESE DAS ATIVIDADES A SEREM DESENVOLVIDAS PELO BOLSISTA</w:t>
      </w:r>
    </w:p>
    <w:tbl>
      <w:tblPr>
        <w:tblW w:w="5000" w:type="pct"/>
        <w:jc w:val="center"/>
        <w:tblInd w:w="0" w:type="dxa"/>
        <w:tblLayout w:type="fixed"/>
        <w:tblCellMar>
          <w:top w:w="0" w:type="dxa"/>
          <w:left w:w="57" w:type="dxa"/>
          <w:bottom w:w="0" w:type="dxa"/>
          <w:right w:w="57" w:type="dxa"/>
        </w:tblCellMar>
        <w:tblLook w:firstRow="1" w:noVBand="1" w:lastRow="0" w:firstColumn="1" w:lastColumn="0" w:noHBand="0" w:val="04a0"/>
      </w:tblPr>
      <w:tblGrid>
        <w:gridCol w:w="9638"/>
      </w:tblGrid>
      <w:tr>
        <w:trPr>
          <w:trHeight w:val="57" w:hRule="atLeast"/>
        </w:trPr>
        <w:tc>
          <w:tcPr>
            <w:tcW w:w="9638" w:type="dxa"/>
            <w:tcBorders>
              <w:top w:val="single" w:sz="2" w:space="0" w:color="4BACC6"/>
              <w:left w:val="single" w:sz="2" w:space="0" w:color="4BACC6"/>
              <w:bottom w:val="single" w:sz="2" w:space="0" w:color="4BACC6"/>
              <w:right w:val="single" w:sz="2" w:space="0" w:color="4BACC6"/>
            </w:tcBorders>
          </w:tcPr>
          <w:p>
            <w:pPr>
              <w:pStyle w:val="Normal"/>
              <w:spacing w:lineRule="auto" w:line="216" w:before="40" w:after="40"/>
              <w:rPr>
                <w:rFonts w:cs="Calibri" w:cstheme="minorHAnsi"/>
              </w:rPr>
            </w:pPr>
            <w:r>
              <w:rPr>
                <w:rFonts w:eastAsia="Times New Roman" w:cs="Calibri" w:cstheme="minorHAnsi"/>
                <w:spacing w:val="0"/>
                <w:kern w:val="0"/>
              </w:rPr>
              <w:t>1</w:t>
            </w:r>
          </w:p>
        </w:tc>
      </w:tr>
      <w:tr>
        <w:trPr>
          <w:trHeight w:val="57" w:hRule="atLeast"/>
        </w:trPr>
        <w:tc>
          <w:tcPr>
            <w:tcW w:w="9638" w:type="dxa"/>
            <w:tcBorders>
              <w:top w:val="single" w:sz="2" w:space="0" w:color="4BACC6"/>
              <w:left w:val="single" w:sz="2" w:space="0" w:color="4BACC6"/>
              <w:bottom w:val="single" w:sz="2" w:space="0" w:color="4BACC6"/>
              <w:right w:val="single" w:sz="2" w:space="0" w:color="4BACC6"/>
            </w:tcBorders>
          </w:tcPr>
          <w:p>
            <w:pPr>
              <w:pStyle w:val="Normal"/>
              <w:spacing w:lineRule="auto" w:line="216" w:before="40" w:after="40"/>
              <w:rPr>
                <w:rFonts w:cs="Calibri" w:cstheme="minorHAnsi"/>
              </w:rPr>
            </w:pPr>
            <w:r>
              <w:rPr>
                <w:rFonts w:eastAsia="Times New Roman" w:cs="Calibri" w:cstheme="minorHAnsi"/>
                <w:spacing w:val="0"/>
                <w:kern w:val="0"/>
              </w:rPr>
              <w:t>2</w:t>
            </w:r>
          </w:p>
        </w:tc>
      </w:tr>
      <w:tr>
        <w:trPr>
          <w:trHeight w:val="57" w:hRule="atLeast"/>
        </w:trPr>
        <w:tc>
          <w:tcPr>
            <w:tcW w:w="9638" w:type="dxa"/>
            <w:tcBorders>
              <w:top w:val="single" w:sz="2" w:space="0" w:color="4BACC6"/>
              <w:left w:val="single" w:sz="2" w:space="0" w:color="4BACC6"/>
              <w:bottom w:val="single" w:sz="2" w:space="0" w:color="4BACC6"/>
              <w:right w:val="single" w:sz="2" w:space="0" w:color="4BACC6"/>
            </w:tcBorders>
          </w:tcPr>
          <w:p>
            <w:pPr>
              <w:pStyle w:val="Normal"/>
              <w:spacing w:lineRule="auto" w:line="216" w:before="40" w:after="40"/>
              <w:rPr>
                <w:rFonts w:cs="Calibri" w:cstheme="minorHAnsi"/>
              </w:rPr>
            </w:pPr>
            <w:r>
              <w:rPr>
                <w:rFonts w:eastAsia="Times New Roman" w:cs="Calibri" w:cstheme="minorHAnsi"/>
                <w:spacing w:val="0"/>
                <w:kern w:val="0"/>
              </w:rPr>
              <w:t>3</w:t>
            </w:r>
          </w:p>
        </w:tc>
      </w:tr>
      <w:tr>
        <w:trPr>
          <w:trHeight w:val="57" w:hRule="atLeast"/>
        </w:trPr>
        <w:tc>
          <w:tcPr>
            <w:tcW w:w="9638" w:type="dxa"/>
            <w:tcBorders>
              <w:top w:val="single" w:sz="2" w:space="0" w:color="4BACC6"/>
              <w:left w:val="single" w:sz="2" w:space="0" w:color="4BACC6"/>
              <w:bottom w:val="single" w:sz="2" w:space="0" w:color="4BACC6"/>
              <w:right w:val="single" w:sz="2" w:space="0" w:color="4BACC6"/>
            </w:tcBorders>
          </w:tcPr>
          <w:p>
            <w:pPr>
              <w:pStyle w:val="Normal"/>
              <w:spacing w:lineRule="auto" w:line="216" w:before="40" w:after="40"/>
              <w:rPr>
                <w:rFonts w:cs="Calibri" w:cstheme="minorHAnsi"/>
              </w:rPr>
            </w:pPr>
            <w:r>
              <w:rPr>
                <w:rFonts w:eastAsia="Times New Roman" w:cs="Calibri" w:cstheme="minorHAnsi"/>
                <w:spacing w:val="0"/>
                <w:kern w:val="0"/>
              </w:rPr>
              <w:t>(adicionar mais linhas se necessário)</w:t>
            </w:r>
          </w:p>
        </w:tc>
      </w:tr>
    </w:tbl>
    <w:p>
      <w:pPr>
        <w:pStyle w:val="Normal"/>
        <w:widowControl/>
        <w:tabs>
          <w:tab w:val="clear" w:pos="709"/>
        </w:tabs>
        <w:spacing w:lineRule="auto" w:line="216" w:before="0" w:after="0"/>
        <w:jc w:val="left"/>
        <w:rPr>
          <w:rFonts w:cs="Calibri" w:cstheme="minorHAnsi"/>
        </w:rPr>
      </w:pPr>
      <w:r>
        <w:rPr>
          <w:rFonts w:cs="Calibri" w:cstheme="minorHAnsi"/>
        </w:rPr>
      </w:r>
    </w:p>
    <w:p>
      <w:pPr>
        <w:pStyle w:val="Normal"/>
        <w:widowControl/>
        <w:tabs>
          <w:tab w:val="clear" w:pos="709"/>
        </w:tabs>
        <w:snapToGrid w:val="false"/>
        <w:spacing w:lineRule="atLeast" w:line="200" w:before="57" w:after="57"/>
        <w:jc w:val="left"/>
        <w:rPr>
          <w:rFonts w:eastAsia="Times New Roman" w:cs="Calibri" w:cstheme="minorHAnsi"/>
          <w:b/>
          <w:bCs/>
          <w:color w:val="0070C0"/>
          <w:spacing w:val="0"/>
          <w:kern w:val="0"/>
        </w:rPr>
      </w:pPr>
      <w:r>
        <w:rPr>
          <w:rFonts w:eastAsia="Times New Roman" w:cs="Calibri" w:cstheme="minorHAnsi"/>
          <w:b/>
          <w:bCs/>
          <w:color w:val="0070C0"/>
          <w:spacing w:val="0"/>
          <w:kern w:val="0"/>
        </w:rPr>
        <w:t>3. Declaração</w:t>
      </w:r>
    </w:p>
    <w:p>
      <w:pPr>
        <w:pStyle w:val="ListParagraph"/>
        <w:widowControl/>
        <w:numPr>
          <w:ilvl w:val="0"/>
          <w:numId w:val="17"/>
        </w:numPr>
        <w:tabs>
          <w:tab w:val="clear" w:pos="709"/>
        </w:tabs>
        <w:spacing w:lineRule="atLeast" w:line="200" w:before="57" w:after="57"/>
        <w:rPr>
          <w:rFonts w:eastAsia="Times New Roman" w:cs="Calibri" w:cstheme="minorHAnsi"/>
          <w:i/>
          <w:i/>
          <w:spacing w:val="0"/>
          <w:kern w:val="0"/>
        </w:rPr>
      </w:pPr>
      <w:r>
        <w:rPr>
          <w:rFonts w:eastAsia="Times New Roman" w:cs="Calibri" w:cstheme="minorHAnsi"/>
          <w:i/>
          <w:spacing w:val="0"/>
          <w:kern w:val="0"/>
        </w:rPr>
        <w:t xml:space="preserve">Declaramos para os devidos fins que o estudante ______________________________, selecionado por esta instituição para participar como bolsista do </w:t>
      </w:r>
      <w:r>
        <w:rPr>
          <w:rFonts w:eastAsia="Times New Roman" w:cs="Calibri" w:cstheme="minorHAnsi"/>
          <w:b/>
          <w:i/>
          <w:spacing w:val="0"/>
          <w:kern w:val="0"/>
        </w:rPr>
        <w:t>PROGRAMA INSTITUCIONAL DE BOLSAS DE EXTENSÃO UNIVERSITÁRIA (PIBEX)</w:t>
      </w:r>
      <w:r>
        <w:rPr>
          <w:rFonts w:eastAsia="Times New Roman" w:cs="Calibri" w:cstheme="minorHAnsi"/>
          <w:i/>
          <w:spacing w:val="0"/>
          <w:kern w:val="0"/>
        </w:rPr>
        <w:t>, não acumulará bolsa de qualquer outra natureza (com exceção dos alunos aprovados nos PIs relacionados ao Programa Internacional de Mobilidade para Pesquisa com um parceiro da indústria no Canadá e/ou Brasil – FA/Mitacs) ou manterá vínculo empregatício enquanto permanecer bolsista desta Chamada Pública.</w:t>
      </w:r>
    </w:p>
    <w:p>
      <w:pPr>
        <w:pStyle w:val="ListParagraph"/>
        <w:widowControl/>
        <w:numPr>
          <w:ilvl w:val="0"/>
          <w:numId w:val="17"/>
        </w:numPr>
        <w:tabs>
          <w:tab w:val="clear" w:pos="709"/>
        </w:tabs>
        <w:spacing w:lineRule="atLeast" w:line="200" w:before="57" w:after="57"/>
        <w:rPr>
          <w:rFonts w:eastAsia="Times New Roman" w:cs="Calibri" w:cstheme="minorHAnsi"/>
          <w:b/>
          <w:i/>
          <w:i/>
          <w:spacing w:val="0"/>
          <w:kern w:val="0"/>
        </w:rPr>
      </w:pPr>
      <w:r>
        <w:rPr>
          <w:rFonts w:eastAsia="Times New Roman" w:cs="Calibri" w:cstheme="minorHAnsi"/>
          <w:i/>
          <w:spacing w:val="0"/>
          <w:kern w:val="0"/>
        </w:rPr>
        <w:t>O tratamento dos dados coletados no âmbito desse Programa se dará de acordo com os artigos 7, IV e 11, II,c da Lei 13.709/18.</w:t>
      </w:r>
      <w:r>
        <w:rPr>
          <w:rStyle w:val="FootnoteReference"/>
          <w:rFonts w:eastAsia="Times New Roman" w:cs="Calibri" w:cstheme="minorHAnsi"/>
          <w:i/>
          <w:spacing w:val="0"/>
          <w:kern w:val="0"/>
        </w:rPr>
        <w:footnoteReference w:id="2"/>
      </w:r>
    </w:p>
    <w:p>
      <w:pPr>
        <w:pStyle w:val="Normal"/>
        <w:widowControl/>
        <w:tabs>
          <w:tab w:val="clear" w:pos="709"/>
        </w:tabs>
        <w:spacing w:lineRule="auto" w:line="216" w:before="0" w:after="0"/>
        <w:jc w:val="left"/>
        <w:rPr>
          <w:rFonts w:cs="Calibri" w:cstheme="minorHAnsi"/>
        </w:rPr>
      </w:pPr>
      <w:r>
        <w:rPr>
          <w:rFonts w:cs="Calibri" w:cstheme="minorHAnsi"/>
        </w:rPr>
      </w:r>
    </w:p>
    <w:p>
      <w:pPr>
        <w:pStyle w:val="Normal"/>
        <w:keepNext w:val="true"/>
        <w:widowControl/>
        <w:tabs>
          <w:tab w:val="clear" w:pos="709"/>
        </w:tabs>
        <w:spacing w:lineRule="auto" w:line="216" w:before="0" w:after="0"/>
        <w:jc w:val="left"/>
        <w:rPr>
          <w:rFonts w:eastAsia="Times New Roman" w:cs="Calibri" w:cstheme="minorHAnsi"/>
          <w:b/>
          <w:bCs/>
          <w:color w:val="0070C0"/>
          <w:spacing w:val="0"/>
          <w:kern w:val="0"/>
        </w:rPr>
      </w:pPr>
      <w:r>
        <w:rPr>
          <w:rFonts w:eastAsia="Times New Roman" w:cs="Calibri" w:cstheme="minorHAnsi"/>
          <w:b/>
          <w:bCs/>
          <w:color w:val="0070C0"/>
          <w:spacing w:val="0"/>
          <w:kern w:val="0"/>
        </w:rPr>
        <w:t>4. ASSINATURAS</w:t>
      </w:r>
    </w:p>
    <w:tbl>
      <w:tblPr>
        <w:tblW w:w="5000" w:type="pct"/>
        <w:jc w:val="center"/>
        <w:tblInd w:w="0" w:type="dxa"/>
        <w:tblLayout w:type="fixed"/>
        <w:tblCellMar>
          <w:top w:w="0" w:type="dxa"/>
          <w:left w:w="57" w:type="dxa"/>
          <w:bottom w:w="0" w:type="dxa"/>
          <w:right w:w="57" w:type="dxa"/>
        </w:tblCellMar>
        <w:tblLook w:firstRow="1" w:noVBand="1" w:lastRow="0" w:firstColumn="1" w:lastColumn="0" w:noHBand="0" w:val="04a0"/>
      </w:tblPr>
      <w:tblGrid>
        <w:gridCol w:w="4818"/>
        <w:gridCol w:w="4819"/>
      </w:tblGrid>
      <w:tr>
        <w:trPr>
          <w:trHeight w:val="646" w:hRule="atLeast"/>
        </w:trPr>
        <w:tc>
          <w:tcPr>
            <w:tcW w:w="9637" w:type="dxa"/>
            <w:gridSpan w:val="2"/>
            <w:tcBorders>
              <w:top w:val="single" w:sz="2" w:space="0" w:color="4BACC6"/>
              <w:left w:val="single" w:sz="2" w:space="0" w:color="4BACC6"/>
              <w:bottom w:val="single" w:sz="2" w:space="0" w:color="4BACC6"/>
              <w:right w:val="single" w:sz="2" w:space="0" w:color="4BACC6"/>
            </w:tcBorders>
            <w:shd w:color="auto" w:fill="DAEEF3" w:val="clear"/>
            <w:vAlign w:val="center"/>
          </w:tcPr>
          <w:p>
            <w:pPr>
              <w:pStyle w:val="Normal"/>
              <w:spacing w:lineRule="auto" w:line="216" w:before="40" w:after="40"/>
              <w:jc w:val="center"/>
              <w:rPr>
                <w:rFonts w:cs="Calibri" w:cstheme="minorHAnsi"/>
                <w:i/>
                <w:i/>
              </w:rPr>
            </w:pPr>
            <w:r>
              <w:rPr>
                <w:rFonts w:eastAsia="Times New Roman" w:cs="Calibri" w:cstheme="minorHAnsi"/>
                <w:i/>
                <w:spacing w:val="0"/>
                <w:kern w:val="0"/>
              </w:rPr>
              <w:t>Os abaixo-assinados declaram que o presente documento foi estabelecido de comum acordo, assumindo as tarefas e responsabilidades que lhes caberão durante o período de realização do mesmo.</w:t>
            </w:r>
          </w:p>
        </w:tc>
      </w:tr>
      <w:tr>
        <w:trPr>
          <w:trHeight w:val="275" w:hRule="atLeast"/>
        </w:trPr>
        <w:tc>
          <w:tcPr>
            <w:tcW w:w="9637" w:type="dxa"/>
            <w:gridSpan w:val="2"/>
            <w:tcBorders>
              <w:top w:val="single" w:sz="2" w:space="0" w:color="4BACC6"/>
              <w:left w:val="single" w:sz="2" w:space="0" w:color="4BACC6"/>
              <w:bottom w:val="single" w:sz="2" w:space="0" w:color="4BACC6"/>
              <w:right w:val="single" w:sz="2" w:space="0" w:color="4BACC6"/>
            </w:tcBorders>
            <w:vAlign w:val="center"/>
          </w:tcPr>
          <w:p>
            <w:pPr>
              <w:pStyle w:val="Normal"/>
              <w:spacing w:lineRule="auto" w:line="216" w:before="40" w:after="40"/>
              <w:jc w:val="left"/>
              <w:rPr>
                <w:rFonts w:cs="Calibri" w:cstheme="minorHAnsi"/>
              </w:rPr>
            </w:pPr>
            <w:r>
              <w:rPr>
                <w:rFonts w:eastAsia="Times New Roman" w:cs="Calibri" w:cstheme="minorHAnsi"/>
                <w:spacing w:val="0"/>
                <w:kern w:val="0"/>
              </w:rPr>
              <w:t>Local e data:</w:t>
            </w:r>
          </w:p>
        </w:tc>
      </w:tr>
      <w:tr>
        <w:trPr>
          <w:trHeight w:val="391" w:hRule="atLeast"/>
        </w:trPr>
        <w:tc>
          <w:tcPr>
            <w:tcW w:w="4818" w:type="dxa"/>
            <w:tcBorders>
              <w:top w:val="single" w:sz="2" w:space="0" w:color="4BACC6"/>
              <w:left w:val="single" w:sz="2" w:space="0" w:color="4BACC6"/>
              <w:bottom w:val="single" w:sz="2" w:space="0" w:color="4BACC6"/>
              <w:right w:val="single" w:sz="2" w:space="0" w:color="4BACC6"/>
            </w:tcBorders>
          </w:tcPr>
          <w:p>
            <w:pPr>
              <w:pStyle w:val="Normal"/>
              <w:widowControl/>
              <w:tabs>
                <w:tab w:val="clear" w:pos="709"/>
              </w:tabs>
              <w:spacing w:lineRule="auto" w:line="216" w:before="0" w:after="0"/>
              <w:jc w:val="center"/>
              <w:rPr>
                <w:rFonts w:cs="Calibri" w:cstheme="minorHAnsi"/>
              </w:rPr>
            </w:pPr>
            <w:r>
              <w:rPr>
                <w:rFonts w:cs="Calibri" w:cstheme="minorHAnsi"/>
              </w:rPr>
            </w:r>
          </w:p>
          <w:p>
            <w:pPr>
              <w:pStyle w:val="Normal"/>
              <w:spacing w:lineRule="auto" w:line="216" w:before="40" w:after="40"/>
              <w:jc w:val="center"/>
              <w:rPr>
                <w:rFonts w:cs="Calibri" w:cstheme="minorHAnsi"/>
              </w:rPr>
            </w:pPr>
            <w:r>
              <w:rPr>
                <w:rFonts w:cs="Calibri" w:cstheme="minorHAnsi"/>
              </w:rPr>
            </w:r>
          </w:p>
        </w:tc>
        <w:tc>
          <w:tcPr>
            <w:tcW w:w="4819" w:type="dxa"/>
            <w:tcBorders>
              <w:top w:val="single" w:sz="2" w:space="0" w:color="4BACC6"/>
              <w:left w:val="single" w:sz="2" w:space="0" w:color="4BACC6"/>
              <w:bottom w:val="single" w:sz="2" w:space="0" w:color="4BACC6"/>
              <w:right w:val="single" w:sz="2" w:space="0" w:color="4BACC6"/>
            </w:tcBorders>
          </w:tcPr>
          <w:p>
            <w:pPr>
              <w:pStyle w:val="Normal"/>
              <w:spacing w:lineRule="auto" w:line="216" w:before="40" w:after="40"/>
              <w:jc w:val="center"/>
              <w:rPr>
                <w:rFonts w:cs="Calibri" w:cstheme="minorHAnsi"/>
              </w:rPr>
            </w:pPr>
            <w:r>
              <w:rPr>
                <w:rFonts w:cs="Calibri" w:cstheme="minorHAnsi"/>
              </w:rPr>
            </w:r>
          </w:p>
        </w:tc>
      </w:tr>
      <w:tr>
        <w:trPr>
          <w:trHeight w:val="57" w:hRule="atLeast"/>
        </w:trPr>
        <w:tc>
          <w:tcPr>
            <w:tcW w:w="4818" w:type="dxa"/>
            <w:tcBorders>
              <w:top w:val="single" w:sz="2" w:space="0" w:color="4BACC6"/>
              <w:left w:val="single" w:sz="2" w:space="0" w:color="4BACC6"/>
              <w:bottom w:val="single" w:sz="2" w:space="0" w:color="4BACC6"/>
              <w:right w:val="single" w:sz="2" w:space="0" w:color="4BACC6"/>
            </w:tcBorders>
            <w:shd w:color="auto" w:fill="C6D9F1" w:val="clear"/>
          </w:tcPr>
          <w:p>
            <w:pPr>
              <w:pStyle w:val="Normal"/>
              <w:spacing w:lineRule="auto" w:line="216" w:before="40" w:after="40"/>
              <w:jc w:val="center"/>
              <w:rPr>
                <w:rFonts w:cs="Calibri" w:cstheme="minorHAnsi"/>
                <w:i/>
                <w:i/>
              </w:rPr>
            </w:pPr>
            <w:r>
              <w:rPr>
                <w:rFonts w:eastAsia="Times New Roman" w:cs="Calibri" w:cstheme="minorHAnsi"/>
                <w:i/>
                <w:spacing w:val="0"/>
                <w:kern w:val="0"/>
              </w:rPr>
              <w:t>Assinatura do Bolsista</w:t>
            </w:r>
          </w:p>
        </w:tc>
        <w:tc>
          <w:tcPr>
            <w:tcW w:w="4819" w:type="dxa"/>
            <w:tcBorders>
              <w:top w:val="single" w:sz="2" w:space="0" w:color="4BACC6"/>
              <w:left w:val="single" w:sz="2" w:space="0" w:color="4BACC6"/>
              <w:bottom w:val="single" w:sz="2" w:space="0" w:color="4BACC6"/>
              <w:right w:val="single" w:sz="2" w:space="0" w:color="4BACC6"/>
            </w:tcBorders>
            <w:shd w:color="auto" w:fill="C6D9F1" w:val="clear"/>
          </w:tcPr>
          <w:p>
            <w:pPr>
              <w:pStyle w:val="Normal"/>
              <w:spacing w:lineRule="auto" w:line="216" w:before="40" w:after="40"/>
              <w:jc w:val="center"/>
              <w:rPr>
                <w:rFonts w:cs="Calibri" w:cstheme="minorHAnsi"/>
                <w:i/>
                <w:i/>
              </w:rPr>
            </w:pPr>
            <w:r>
              <w:rPr>
                <w:rFonts w:eastAsia="Times New Roman" w:cs="Calibri" w:cstheme="minorHAnsi"/>
                <w:i/>
                <w:spacing w:val="0"/>
                <w:kern w:val="0"/>
              </w:rPr>
              <w:t>Assinatura do Pesquisador Responsável pelo bolsista</w:t>
            </w:r>
          </w:p>
        </w:tc>
      </w:tr>
      <w:tr>
        <w:trPr>
          <w:trHeight w:val="57" w:hRule="atLeast"/>
        </w:trPr>
        <w:tc>
          <w:tcPr>
            <w:tcW w:w="9637" w:type="dxa"/>
            <w:gridSpan w:val="2"/>
            <w:tcBorders>
              <w:top w:val="single" w:sz="2" w:space="0" w:color="4BACC6"/>
              <w:left w:val="single" w:sz="2" w:space="0" w:color="4BACC6"/>
              <w:bottom w:val="single" w:sz="2" w:space="0" w:color="4BACC6"/>
              <w:right w:val="single" w:sz="2" w:space="0" w:color="4BACC6"/>
            </w:tcBorders>
            <w:shd w:color="auto" w:fill="FFFFFF" w:val="clear"/>
          </w:tcPr>
          <w:p>
            <w:pPr>
              <w:pStyle w:val="Normal"/>
              <w:spacing w:lineRule="auto" w:line="216" w:before="40" w:after="40"/>
              <w:jc w:val="center"/>
              <w:rPr>
                <w:rFonts w:cs="Calibri" w:cstheme="minorHAnsi"/>
              </w:rPr>
            </w:pPr>
            <w:r>
              <w:rPr>
                <w:rFonts w:cs="Calibri" w:cstheme="minorHAnsi"/>
              </w:rPr>
            </w:r>
          </w:p>
          <w:p>
            <w:pPr>
              <w:pStyle w:val="Normal"/>
              <w:spacing w:lineRule="auto" w:line="216" w:before="40" w:after="40"/>
              <w:jc w:val="center"/>
              <w:rPr>
                <w:rFonts w:cs="Calibri" w:cstheme="minorHAnsi"/>
              </w:rPr>
            </w:pPr>
            <w:r>
              <w:rPr>
                <w:rFonts w:cs="Calibri" w:cstheme="minorHAnsi"/>
              </w:rPr>
            </w:r>
          </w:p>
        </w:tc>
      </w:tr>
      <w:tr>
        <w:trPr>
          <w:trHeight w:val="57" w:hRule="atLeast"/>
        </w:trPr>
        <w:tc>
          <w:tcPr>
            <w:tcW w:w="9637" w:type="dxa"/>
            <w:gridSpan w:val="2"/>
            <w:tcBorders>
              <w:top w:val="single" w:sz="2" w:space="0" w:color="4BACC6"/>
              <w:left w:val="single" w:sz="2" w:space="0" w:color="4BACC6"/>
              <w:bottom w:val="single" w:sz="2" w:space="0" w:color="4BACC6"/>
              <w:right w:val="single" w:sz="2" w:space="0" w:color="4BACC6"/>
            </w:tcBorders>
            <w:shd w:color="auto" w:fill="C6D9F1" w:val="clear"/>
          </w:tcPr>
          <w:p>
            <w:pPr>
              <w:pStyle w:val="Normal"/>
              <w:spacing w:lineRule="auto" w:line="216" w:before="40" w:after="40"/>
              <w:jc w:val="center"/>
              <w:rPr>
                <w:rFonts w:cs="Calibri" w:cstheme="minorHAnsi"/>
                <w:i/>
                <w:i/>
              </w:rPr>
            </w:pPr>
            <w:r>
              <w:rPr>
                <w:rFonts w:eastAsia="Times New Roman" w:cs="Calibri" w:cstheme="minorHAnsi"/>
                <w:i/>
                <w:spacing w:val="0"/>
                <w:kern w:val="0"/>
              </w:rPr>
              <w:t>Aprovação da Pró-Reitoria de Extensão ou equivalente nos Institutos de Pesquisa</w:t>
            </w:r>
          </w:p>
        </w:tc>
      </w:tr>
    </w:tbl>
    <w:p>
      <w:pPr>
        <w:pStyle w:val="Normal"/>
        <w:widowControl/>
        <w:tabs>
          <w:tab w:val="clear" w:pos="709"/>
        </w:tabs>
        <w:spacing w:lineRule="atLeast" w:line="200" w:before="57" w:after="57"/>
        <w:jc w:val="center"/>
        <w:rPr>
          <w:rFonts w:eastAsia="Times New Roman" w:cs="Calibri" w:cstheme="minorHAnsi"/>
          <w:b/>
          <w:bCs/>
          <w:color w:themeColor="accent1" w:val="4F81BD"/>
          <w:spacing w:val="0"/>
          <w:kern w:val="0"/>
          <w:sz w:val="24"/>
          <w:szCs w:val="24"/>
        </w:rPr>
      </w:pPr>
      <w:r>
        <w:rPr>
          <w:rFonts w:eastAsia="Times New Roman" w:cs="Calibri" w:cstheme="minorHAnsi"/>
          <w:b/>
          <w:bCs/>
          <w:color w:themeColor="accent1" w:val="4F81BD"/>
          <w:spacing w:val="0"/>
          <w:kern w:val="0"/>
          <w:sz w:val="24"/>
          <w:szCs w:val="24"/>
        </w:rPr>
      </w:r>
      <w:r>
        <w:br w:type="page"/>
      </w:r>
    </w:p>
    <w:p>
      <w:pPr>
        <w:pStyle w:val="Normal"/>
        <w:widowControl/>
        <w:tabs>
          <w:tab w:val="clear" w:pos="709"/>
        </w:tabs>
        <w:spacing w:lineRule="atLeast" w:line="200" w:before="0" w:after="57"/>
        <w:jc w:val="center"/>
        <w:rPr>
          <w:rFonts w:eastAsia="Times New Roman" w:cs="Calibri" w:cstheme="minorHAnsi"/>
          <w:b/>
          <w:bCs/>
          <w:color w:themeColor="accent1" w:val="4F81BD"/>
          <w:spacing w:val="0"/>
          <w:kern w:val="0"/>
          <w:sz w:val="24"/>
          <w:szCs w:val="24"/>
        </w:rPr>
      </w:pPr>
      <w:r>
        <w:rPr>
          <w:rFonts w:eastAsia="Times New Roman" w:cs="Calibri" w:cstheme="minorHAnsi"/>
          <w:b/>
          <w:bCs/>
          <w:color w:themeColor="accent1" w:val="4F81BD"/>
          <w:spacing w:val="0"/>
          <w:kern w:val="0"/>
          <w:sz w:val="24"/>
          <w:szCs w:val="24"/>
        </w:rPr>
      </w:r>
    </w:p>
    <w:p>
      <w:pPr>
        <w:pStyle w:val="Normal"/>
        <w:widowControl/>
        <w:tabs>
          <w:tab w:val="clear" w:pos="709"/>
        </w:tabs>
        <w:spacing w:lineRule="atLeast" w:line="200" w:before="57" w:after="57"/>
        <w:jc w:val="center"/>
        <w:rPr>
          <w:rFonts w:eastAsia="Times New Roman" w:cs="Calibri" w:cstheme="minorHAnsi"/>
          <w:b/>
          <w:bCs/>
          <w:color w:val="0070C0"/>
          <w:spacing w:val="0"/>
          <w:kern w:val="0"/>
          <w:sz w:val="28"/>
          <w:szCs w:val="28"/>
        </w:rPr>
      </w:pPr>
      <w:r>
        <w:rPr>
          <w:rFonts w:eastAsia="Times New Roman" w:cs="Calibri" w:cstheme="minorHAnsi"/>
          <w:b/>
          <w:bCs/>
          <w:color w:val="0070C0"/>
          <w:spacing w:val="0"/>
          <w:kern w:val="0"/>
          <w:sz w:val="28"/>
          <w:szCs w:val="28"/>
        </w:rPr>
        <w:t>CHAMADA PÚBLICA Nº 07/2024</w:t>
      </w:r>
    </w:p>
    <w:p>
      <w:pPr>
        <w:pStyle w:val="Normal"/>
        <w:widowControl/>
        <w:tabs>
          <w:tab w:val="clear" w:pos="709"/>
        </w:tabs>
        <w:spacing w:lineRule="atLeast" w:line="200" w:before="57" w:after="57"/>
        <w:jc w:val="center"/>
        <w:rPr>
          <w:rFonts w:eastAsia="Times New Roman" w:cs="Calibri" w:cstheme="minorHAnsi"/>
          <w:b/>
          <w:bCs/>
          <w:color w:val="0070C0"/>
          <w:spacing w:val="0"/>
          <w:kern w:val="0"/>
          <w:sz w:val="28"/>
          <w:szCs w:val="28"/>
        </w:rPr>
      </w:pPr>
      <w:r>
        <w:rPr>
          <w:rFonts w:cs="Calibri" w:cstheme="minorHAnsi"/>
          <w:b/>
          <w:color w:val="0070C0"/>
          <w:spacing w:val="0"/>
          <w:sz w:val="28"/>
          <w:szCs w:val="28"/>
        </w:rPr>
        <w:t>PROGRAMA INSTITUCIONAL DE BOLSAS DE EXTENSÃO UNIVERSITÁRIA - PIBEX</w:t>
      </w:r>
    </w:p>
    <w:p>
      <w:pPr>
        <w:pStyle w:val="Normal"/>
        <w:spacing w:lineRule="atLeast" w:line="19" w:before="60" w:after="60"/>
        <w:jc w:val="center"/>
        <w:rPr>
          <w:rFonts w:cs="Calibri" w:cstheme="minorHAnsi"/>
        </w:rPr>
      </w:pPr>
      <w:r>
        <w:rPr>
          <w:rFonts w:cs="Calibri" w:cstheme="minorHAnsi"/>
        </w:rPr>
      </w:r>
    </w:p>
    <w:p>
      <w:pPr>
        <w:pStyle w:val="Normal"/>
        <w:spacing w:lineRule="auto" w:line="228" w:before="40" w:after="60"/>
        <w:jc w:val="center"/>
        <w:rPr>
          <w:rFonts w:eastAsia="Times New Roman" w:cs="Calibri" w:cstheme="minorHAnsi"/>
          <w:b/>
          <w:bCs/>
          <w:color w:val="000000"/>
          <w:sz w:val="28"/>
          <w:szCs w:val="28"/>
          <w:lang w:eastAsia="pt-BR"/>
        </w:rPr>
      </w:pPr>
      <w:r>
        <w:rPr>
          <w:rFonts w:eastAsia="Times New Roman" w:cs="Calibri" w:cstheme="minorHAnsi"/>
          <w:b/>
          <w:bCs/>
          <w:color w:val="000000"/>
          <w:sz w:val="28"/>
          <w:szCs w:val="28"/>
          <w:lang w:eastAsia="pt-BR"/>
        </w:rPr>
        <w:t>Anexo VI – Minuta de Termo de convênio PD&amp;I</w:t>
      </w:r>
    </w:p>
    <w:p>
      <w:pPr>
        <w:pStyle w:val="Atopico"/>
        <w:jc w:val="center"/>
        <w:rPr>
          <w:rFonts w:cs="Calibri" w:cstheme="minorHAnsi"/>
          <w:sz w:val="24"/>
          <w:szCs w:val="24"/>
        </w:rPr>
      </w:pPr>
      <w:r>
        <w:rPr>
          <w:rFonts w:cs="Calibri" w:cstheme="minorHAnsi"/>
          <w:sz w:val="24"/>
          <w:szCs w:val="24"/>
        </w:rPr>
      </w:r>
    </w:p>
    <w:p>
      <w:pPr>
        <w:pStyle w:val="BodyText"/>
        <w:spacing w:lineRule="auto" w:line="276"/>
        <w:rPr>
          <w:rFonts w:cs="Calibri" w:cstheme="minorHAnsi"/>
        </w:rPr>
      </w:pPr>
      <w:r>
        <w:rPr>
          <w:rFonts w:cs="Calibri" w:cstheme="minorHAnsi"/>
          <w:b/>
        </w:rPr>
        <w:t xml:space="preserve">TERMO DE CONVÊNIO PARA PESQUISA, DESENVOLVIMENTO E INOVAÇÃO (CONVÊNIO PD&amp;I) Nº </w:t>
      </w:r>
      <w:r>
        <w:rPr>
          <w:rFonts w:cs="Calibri" w:cstheme="minorHAnsi"/>
          <w:b/>
          <w:highlight w:val="yellow"/>
        </w:rPr>
        <w:t>XXXXXX</w:t>
      </w:r>
      <w:r>
        <w:rPr>
          <w:rFonts w:cs="Calibri" w:cstheme="minorHAnsi"/>
          <w:b/>
        </w:rPr>
        <w:t>/202_ - MINUTA</w:t>
      </w:r>
    </w:p>
    <w:p>
      <w:pPr>
        <w:pStyle w:val="BodyText"/>
        <w:spacing w:lineRule="auto" w:line="276"/>
        <w:rPr>
          <w:rFonts w:cs="Calibri" w:cstheme="minorHAnsi"/>
          <w:b/>
        </w:rPr>
      </w:pPr>
      <w:r>
        <w:rPr>
          <w:rFonts w:cs="Calibri" w:cstheme="minorHAnsi"/>
          <w:b/>
        </w:rPr>
      </w:r>
    </w:p>
    <w:p>
      <w:pPr>
        <w:pStyle w:val="BodyText"/>
        <w:spacing w:lineRule="auto" w:line="276"/>
        <w:rPr>
          <w:rFonts w:cs="Calibri" w:cstheme="minorHAnsi"/>
        </w:rPr>
      </w:pPr>
      <w:r>
        <w:rPr>
          <w:rFonts w:cs="Calibri" w:cstheme="minorHAnsi"/>
          <w:b/>
        </w:rPr>
        <w:t xml:space="preserve">PROCESSO Nº </w:t>
      </w:r>
      <w:r>
        <w:rPr>
          <w:rFonts w:cs="Calibri" w:cstheme="minorHAnsi"/>
          <w:b/>
          <w:spacing w:val="-3"/>
          <w:highlight w:val="yellow"/>
        </w:rPr>
        <w:t>XXXXXX</w:t>
      </w:r>
    </w:p>
    <w:p>
      <w:pPr>
        <w:pStyle w:val="BodyText"/>
        <w:spacing w:lineRule="auto" w:line="276"/>
        <w:rPr>
          <w:rFonts w:cs="Calibri" w:cstheme="minorHAnsi"/>
          <w:b/>
        </w:rPr>
      </w:pPr>
      <w:r>
        <w:rPr>
          <w:rFonts w:cs="Calibri" w:cstheme="minorHAnsi"/>
          <w:b/>
        </w:rPr>
      </w:r>
    </w:p>
    <w:p>
      <w:pPr>
        <w:pStyle w:val="Standard"/>
        <w:ind w:left="4536"/>
        <w:jc w:val="both"/>
        <w:rPr>
          <w:rFonts w:ascii="Arial Narrow" w:hAnsi="Arial Narrow" w:cs="Calibri" w:cstheme="minorHAnsi"/>
        </w:rPr>
      </w:pPr>
      <w:r>
        <w:rPr>
          <w:rFonts w:cs="Calibri" w:ascii="Arial Narrow" w:hAnsi="Arial Narrow" w:cstheme="minorHAnsi"/>
          <w:b/>
          <w:bCs/>
        </w:rPr>
        <w:t xml:space="preserve">CONVÊNIO PARA PESQUISA, DESENVOLVIMENTO E INOVAÇÃO (CONVÊNIO PD&amp;I) QUE ENTRE SI CELEBRAM </w:t>
      </w:r>
      <w:r>
        <w:rPr>
          <w:rFonts w:cs="Calibri" w:ascii="Arial Narrow" w:hAnsi="Arial Narrow" w:cstheme="minorHAnsi"/>
        </w:rPr>
        <w:t>FUNDAÇÃO ARAUCÁRIA DE APOIO AO DESENVOLVIMENTO CIENTÍFICO E TECNOLÓGICO DO PARANÁ</w:t>
      </w:r>
      <w:r>
        <w:rPr>
          <w:rFonts w:cs="Calibri" w:ascii="Arial Narrow" w:hAnsi="Arial Narrow" w:cstheme="minorHAnsi"/>
          <w:b/>
          <w:bCs/>
        </w:rPr>
        <w:t xml:space="preserve">, E O(A) </w:t>
      </w:r>
      <w:r>
        <w:rPr>
          <w:rFonts w:cs="Calibri" w:ascii="Arial Narrow" w:hAnsi="Arial Narrow" w:cstheme="minorHAnsi"/>
          <w:b/>
          <w:bCs/>
          <w:shd w:fill="FFFF00" w:val="clear"/>
        </w:rPr>
        <w:t>XXXXXX</w:t>
      </w:r>
      <w:r>
        <w:rPr>
          <w:rFonts w:cs="Calibri" w:ascii="Arial Narrow" w:hAnsi="Arial Narrow" w:cstheme="minorHAnsi"/>
          <w:b/>
          <w:bCs/>
        </w:rPr>
        <w:t xml:space="preserve">, </w:t>
      </w:r>
      <w:r>
        <w:rPr>
          <w:rFonts w:cs="Calibri" w:ascii="Arial Narrow" w:hAnsi="Arial Narrow" w:cstheme="minorHAnsi"/>
          <w:caps/>
        </w:rPr>
        <w:t xml:space="preserve">PARA A EXECUÇÃO DO “pROJETO </w:t>
      </w:r>
      <w:r>
        <w:rPr>
          <w:rFonts w:cs="Calibri" w:ascii="Arial Narrow" w:hAnsi="Arial Narrow" w:cstheme="minorHAnsi"/>
          <w:caps/>
          <w:shd w:fill="FFFF00" w:val="clear"/>
        </w:rPr>
        <w:t>[XXXXXXXXXX]</w:t>
      </w:r>
      <w:r>
        <w:rPr>
          <w:rFonts w:cs="Calibri" w:ascii="Arial Narrow" w:hAnsi="Arial Narrow" w:cstheme="minorHAnsi"/>
          <w:caps/>
        </w:rPr>
        <w:t xml:space="preserve">”, VISANDO </w:t>
      </w:r>
      <w:r>
        <w:rPr>
          <w:rFonts w:cs="Calibri" w:ascii="Arial Narrow" w:hAnsi="Arial Narrow" w:cstheme="minorHAnsi"/>
          <w:caps/>
          <w:shd w:fill="FFFF00" w:val="clear"/>
        </w:rPr>
        <w:t>O FORTALECIMENTO DAS POLÍTICAS PÚBLICAS DA ÁREA [xxxxxxxxxx].</w:t>
      </w:r>
    </w:p>
    <w:p>
      <w:pPr>
        <w:pStyle w:val="Standard"/>
        <w:ind w:left="4536"/>
        <w:jc w:val="both"/>
        <w:rPr>
          <w:rFonts w:ascii="Arial Narrow" w:hAnsi="Arial Narrow" w:cs="Calibri" w:cstheme="minorHAnsi"/>
          <w:b/>
          <w:bCs/>
          <w:highlight w:val="yellow"/>
        </w:rPr>
      </w:pPr>
      <w:r>
        <w:rPr>
          <w:rFonts w:cs="Calibri" w:cstheme="minorHAnsi" w:ascii="Arial Narrow" w:hAnsi="Arial Narrow"/>
          <w:b/>
          <w:bCs/>
          <w:highlight w:val="yellow"/>
        </w:rPr>
      </w:r>
    </w:p>
    <w:p>
      <w:pPr>
        <w:pStyle w:val="Standard"/>
        <w:jc w:val="both"/>
        <w:rPr>
          <w:rFonts w:ascii="Arial Narrow" w:hAnsi="Arial Narrow" w:cs="Calibri" w:cstheme="minorHAnsi"/>
          <w:b/>
          <w:bCs/>
          <w:highlight w:val="yellow"/>
        </w:rPr>
      </w:pPr>
      <w:r>
        <w:rPr>
          <w:rFonts w:cs="Calibri" w:cstheme="minorHAnsi" w:ascii="Arial Narrow" w:hAnsi="Arial Narrow"/>
          <w:b/>
          <w:bCs/>
          <w:highlight w:val="yellow"/>
        </w:rPr>
      </w:r>
    </w:p>
    <w:p>
      <w:pPr>
        <w:pStyle w:val="Standard"/>
        <w:ind w:left="4536"/>
        <w:jc w:val="both"/>
        <w:rPr>
          <w:rFonts w:ascii="Arial Narrow" w:hAnsi="Arial Narrow" w:cs="Calibri" w:cstheme="minorHAnsi"/>
          <w:b/>
          <w:bCs/>
          <w:highlight w:val="yellow"/>
        </w:rPr>
      </w:pPr>
      <w:r>
        <w:rPr>
          <w:rFonts w:cs="Calibri" w:cstheme="minorHAnsi" w:ascii="Arial Narrow" w:hAnsi="Arial Narrow"/>
          <w:b/>
          <w:bCs/>
          <w:highlight w:val="yellow"/>
        </w:rPr>
      </w:r>
    </w:p>
    <w:p>
      <w:pPr>
        <w:pStyle w:val="Normal"/>
        <w:spacing w:lineRule="auto" w:line="276"/>
        <w:rPr>
          <w:rFonts w:cs="Calibri" w:cstheme="minorHAnsi"/>
        </w:rPr>
      </w:pPr>
      <w:r>
        <w:rPr>
          <w:rFonts w:cs="Calibri" w:cstheme="minorHAnsi"/>
        </w:rPr>
        <w:t xml:space="preserve">Pelo presente instrumento, os </w:t>
      </w:r>
      <w:r>
        <w:rPr>
          <w:rFonts w:cs="Calibri" w:cstheme="minorHAnsi"/>
          <w:b/>
          <w:bCs/>
        </w:rPr>
        <w:t>PARTÍCIPES</w:t>
      </w:r>
      <w:r>
        <w:rPr>
          <w:rFonts w:cs="Calibri" w:cstheme="minorHAnsi"/>
        </w:rPr>
        <w:t xml:space="preserve"> abaixo qualificados:</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rPr>
      </w:pPr>
      <w:r>
        <w:rPr>
          <w:rFonts w:cs="Calibri" w:cstheme="minorHAnsi"/>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Pr>
          <w:rStyle w:val="St"/>
          <w:rFonts w:cs="Calibri" w:cstheme="minorHAnsi"/>
        </w:rPr>
        <w:t>03.579.617/0001-00</w:t>
      </w:r>
      <w:r>
        <w:rPr>
          <w:rFonts w:cs="Calibri" w:cstheme="minorHAnsi"/>
        </w:rPr>
        <w:t>, domiciliada na Av. Comendador Franco, 1341 – Cietep, Jardim Botânico, na cidade de Curitiba/PR, doravante denominada “</w:t>
      </w:r>
      <w:r>
        <w:rPr>
          <w:rFonts w:cs="Calibri" w:cstheme="minorHAnsi"/>
          <w:b/>
          <w:bCs/>
        </w:rPr>
        <w:t>CONCEDENTE”</w:t>
      </w:r>
      <w:r>
        <w:rPr>
          <w:rFonts w:cs="Calibri" w:cstheme="minorHAnsi"/>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pPr>
        <w:pStyle w:val="NormalWeb"/>
        <w:spacing w:lineRule="auto" w:line="276" w:before="0" w:after="0"/>
        <w:rPr>
          <w:rFonts w:cs="Calibri" w:cstheme="minorHAnsi"/>
          <w:b/>
          <w:bCs/>
          <w:color w:themeColor="text1" w:val="000000"/>
        </w:rPr>
      </w:pPr>
      <w:r>
        <w:rPr>
          <w:rFonts w:cs="Calibri" w:cstheme="minorHAnsi"/>
          <w:color w:themeColor="text1" w:val="000000"/>
        </w:rPr>
        <w:t>.................................... [</w:t>
      </w:r>
      <w:r>
        <w:rPr>
          <w:rFonts w:cs="Calibri" w:cstheme="minorHAnsi"/>
          <w:i/>
          <w:iCs/>
          <w:color w:themeColor="text1" w:val="000000"/>
        </w:rPr>
        <w:t>indicar a denominação da ICT/PR responsável pela pesquisa</w:t>
      </w:r>
      <w:r>
        <w:rPr>
          <w:rFonts w:cs="Calibri" w:cstheme="minorHAnsi"/>
          <w:color w:themeColor="text1" w:val="000000"/>
        </w:rPr>
        <w:t>], com sede no(a) ..................................................... [</w:t>
      </w:r>
      <w:r>
        <w:rPr>
          <w:rFonts w:cs="Calibri" w:cstheme="minorHAnsi"/>
          <w:i/>
          <w:iCs/>
          <w:color w:themeColor="text1" w:val="000000"/>
        </w:rPr>
        <w:t>endereço completo</w:t>
      </w:r>
      <w:r>
        <w:rPr>
          <w:rFonts w:cs="Calibri" w:cstheme="minorHAnsi"/>
          <w:color w:themeColor="text1" w:val="000000"/>
        </w:rPr>
        <w:t xml:space="preserve">], inscrito(a) no CNPJ sob o nº ................................, Instituição de Ciência, Tecnologia e Inovação (ICT), conforme definido no </w:t>
      </w:r>
      <w:r>
        <w:rPr>
          <w:rFonts w:cs="Calibri" w:cstheme="minorHAnsi"/>
        </w:rPr>
        <w:t>Art. 2º, inc. VI, da Lei Estadual 20.541/2021</w:t>
      </w:r>
      <w:r>
        <w:rPr>
          <w:rFonts w:cs="Calibri" w:cstheme="minorHAnsi"/>
          <w:color w:themeColor="text1" w:val="000000"/>
        </w:rPr>
        <w:t>neste ato representado(a) pelo(a) .........................</w:t>
      </w:r>
      <w:r>
        <w:rPr>
          <w:rFonts w:cs="Calibri" w:cstheme="minorHAnsi"/>
          <w:iCs/>
          <w:color w:themeColor="text1" w:val="000000"/>
        </w:rPr>
        <w:t>[</w:t>
      </w:r>
      <w:r>
        <w:rPr>
          <w:rFonts w:cs="Calibri" w:cstheme="minorHAnsi"/>
          <w:i/>
          <w:color w:themeColor="text1" w:val="000000"/>
        </w:rPr>
        <w:t>inserir nome e cargo ocupado</w:t>
      </w:r>
      <w:r>
        <w:rPr>
          <w:rFonts w:cs="Calibri" w:cstheme="minorHAnsi"/>
          <w:iCs/>
          <w:color w:themeColor="text1" w:val="000000"/>
        </w:rPr>
        <w:t>]</w:t>
      </w:r>
      <w:r>
        <w:rPr>
          <w:rFonts w:cs="Calibri" w:cstheme="minorHAnsi"/>
          <w:color w:themeColor="text1" w:val="000000"/>
        </w:rPr>
        <w:t xml:space="preserve">, portador(a) da Carteira de Identidade nº ................., expedida pelo(a) .................., e CPF nº ........................., residente e domiciliado a Rua ........................... CEP ..........em ............... – PR, </w:t>
      </w:r>
      <w:r>
        <w:rPr>
          <w:rFonts w:cs="Calibri" w:cstheme="minorHAnsi"/>
          <w:bCs/>
          <w:spacing w:val="-3"/>
        </w:rPr>
        <w:t>doravante referida como “</w:t>
      </w:r>
      <w:r>
        <w:rPr>
          <w:rFonts w:cs="Calibri" w:cstheme="minorHAnsi"/>
          <w:b/>
          <w:spacing w:val="-3"/>
        </w:rPr>
        <w:t>ICT/PR</w:t>
      </w:r>
      <w:r>
        <w:rPr>
          <w:rFonts w:cs="Calibri" w:cstheme="minorHAnsi"/>
        </w:rPr>
        <w:t>”</w:t>
      </w:r>
      <w:r>
        <w:rPr>
          <w:rFonts w:cs="Calibri" w:cstheme="minorHAnsi"/>
          <w:bCs/>
        </w:rPr>
        <w:t>; e</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rPr>
      </w:pPr>
      <w:r>
        <w:rPr>
          <w:rFonts w:cs="Calibri" w:cstheme="minorHAnsi"/>
        </w:rPr>
        <w:t xml:space="preserve">RESOLVEM celebrar o presente </w:t>
      </w:r>
      <w:r>
        <w:rPr>
          <w:rFonts w:cs="Calibri" w:cstheme="minorHAnsi"/>
          <w:b/>
          <w:bCs/>
        </w:rPr>
        <w:t>CONVÊNIO DE PARCERIA DE PESQUISA, DESENVOLVIMENTO E INOVAÇÃO</w:t>
      </w:r>
      <w:r>
        <w:rPr>
          <w:rFonts w:cs="Calibri" w:cstheme="minorHAnsi"/>
        </w:rPr>
        <w:t>,com fundamento no artigo 17 da Lei Estadual nº 20.541/2021, mediante as seguintes cláusulas e condições.</w:t>
      </w:r>
    </w:p>
    <w:p>
      <w:pPr>
        <w:pStyle w:val="Normal"/>
        <w:spacing w:lineRule="auto" w:line="276"/>
        <w:rPr>
          <w:rFonts w:cs="Calibri" w:cstheme="minorHAnsi"/>
          <w:color w:themeColor="accent1" w:val="4F81BD"/>
        </w:rPr>
      </w:pPr>
      <w:r>
        <w:rPr>
          <w:rFonts w:cs="Calibri" w:cstheme="minorHAnsi"/>
          <w:b/>
          <w:color w:themeColor="accent1" w:val="4F81BD"/>
        </w:rPr>
        <w:t>CLÁUSULA PRIMEIRA -</w:t>
      </w:r>
      <w:r>
        <w:rPr>
          <w:rFonts w:cs="Calibri" w:cstheme="minorHAnsi"/>
          <w:b/>
          <w:caps/>
          <w:color w:themeColor="accent1" w:val="4F81BD"/>
        </w:rPr>
        <w:t>Do Objeto</w:t>
      </w:r>
    </w:p>
    <w:p>
      <w:pPr>
        <w:pStyle w:val="ListParagraph"/>
        <w:tabs>
          <w:tab w:val="left" w:pos="426" w:leader="none"/>
          <w:tab w:val="left" w:pos="709" w:leader="none"/>
        </w:tabs>
        <w:ind w:left="0"/>
        <w:rPr>
          <w:rFonts w:cs="Calibri" w:cstheme="minorHAnsi"/>
        </w:rPr>
      </w:pPr>
      <w:r>
        <w:rPr>
          <w:rFonts w:cs="Calibri" w:cstheme="minorHAnsi"/>
        </w:rPr>
        <w:t>O presente Convênio visa à realização conjunta de atividades de Pesquisa, Desenvolvimento e Inovação (PD&amp;I) entre os PARTÍCIPES, em regime de mútua colaboração, tendo por objeto a execução do projeto intitulado ...................................... [</w:t>
      </w:r>
      <w:r>
        <w:rPr>
          <w:rFonts w:cs="Calibri" w:cstheme="minorHAnsi"/>
          <w:i/>
          <w:iCs/>
          <w:highlight w:val="yellow"/>
        </w:rPr>
        <w:t>descrever o produto, processo ou serviço inovador objeto do Convêniopara PD&amp;I</w:t>
      </w:r>
      <w:r>
        <w:rPr>
          <w:rFonts w:cs="Calibri" w:cstheme="minorHAnsi"/>
          <w:highlight w:val="yellow"/>
        </w:rPr>
        <w:t>], protocolo nº XXXXX, em</w:t>
      </w:r>
      <w:r>
        <w:rPr>
          <w:rFonts w:cs="Calibri" w:cstheme="minorHAnsi"/>
        </w:rPr>
        <w:t xml:space="preserve"> conformidade com o Plano de Trabalho (</w:t>
      </w:r>
      <w:r>
        <w:rPr>
          <w:rFonts w:cs="Calibri" w:cstheme="minorHAnsi"/>
          <w:b/>
          <w:bCs/>
        </w:rPr>
        <w:t>Anexo I</w:t>
      </w:r>
      <w:r>
        <w:rPr>
          <w:rFonts w:cs="Calibri" w:cstheme="minorHAnsi"/>
        </w:rPr>
        <w:t>).</w:t>
      </w:r>
    </w:p>
    <w:p>
      <w:pPr>
        <w:pStyle w:val="Standard"/>
        <w:jc w:val="both"/>
        <w:rPr>
          <w:rFonts w:ascii="Arial Narrow" w:hAnsi="Arial Narrow" w:cs="Calibri" w:cstheme="minorHAnsi"/>
          <w:b/>
          <w:bCs/>
        </w:rPr>
      </w:pPr>
      <w:r>
        <w:rPr>
          <w:rFonts w:cs="Calibri" w:ascii="Arial Narrow" w:hAnsi="Arial Narrow" w:cstheme="minorHAnsi"/>
          <w:bCs/>
        </w:rPr>
        <w:t>PARÁGRAFO ÚNICO:</w:t>
      </w:r>
      <w:r>
        <w:rPr>
          <w:rFonts w:cs="Calibri" w:ascii="Arial Narrow" w:hAnsi="Arial Narrow" w:cstheme="minorHAnsi"/>
        </w:rPr>
        <w:t xml:space="preserve">Esta parceria decorre do </w:t>
      </w:r>
      <w:r>
        <w:rPr>
          <w:rFonts w:cs="Calibri" w:ascii="Arial Narrow" w:hAnsi="Arial Narrow" w:cstheme="minorHAnsi"/>
          <w:shd w:fill="FFFF00" w:val="clear"/>
        </w:rPr>
        <w:t>[chamamento público/dispensa de chamamento público/inexigibilidade de chamamento público n.º XXXX/XXXX]</w:t>
      </w:r>
      <w:r>
        <w:rPr>
          <w:rFonts w:cs="Calibri" w:ascii="Arial Narrow" w:hAnsi="Arial Narrow" w:cstheme="minorHAnsi"/>
        </w:rPr>
        <w:t xml:space="preserve">, objeto do processo administrativo nº </w:t>
      </w:r>
      <w:r>
        <w:rPr>
          <w:rFonts w:cs="Calibri" w:ascii="Arial Narrow" w:hAnsi="Arial Narrow" w:cstheme="minorHAnsi"/>
          <w:shd w:fill="FFFF00" w:val="clear"/>
        </w:rPr>
        <w:t xml:space="preserve">[XX.XXX.XXX-X], </w:t>
      </w:r>
      <w:r>
        <w:rPr>
          <w:rFonts w:cs="Calibri" w:ascii="Arial Narrow" w:hAnsi="Arial Narrow" w:cstheme="minorHAnsi"/>
          <w:highlight w:val="yellow"/>
          <w:shd w:fill="FFFF00" w:val="clear"/>
        </w:rPr>
        <w:t>com resultado final publicado no Diário Oficial do Estado nº [XXXX], de ## de #### de ####</w:t>
      </w:r>
      <w:r>
        <w:rPr>
          <w:rFonts w:cs="Calibri" w:ascii="Arial Narrow" w:hAnsi="Arial Narrow" w:cstheme="minorHAnsi"/>
          <w:highlight w:val="yellow"/>
          <w:shd w:fill="FFFFFF" w:val="clear"/>
        </w:rPr>
        <w:t>.</w:t>
      </w:r>
    </w:p>
    <w:p>
      <w:pPr>
        <w:pStyle w:val="Heading4"/>
        <w:tabs>
          <w:tab w:val="left" w:pos="709" w:leader="none"/>
          <w:tab w:val="left" w:pos="1530" w:leader="none"/>
        </w:tabs>
        <w:rPr>
          <w:rFonts w:ascii="Arial Narrow" w:hAnsi="Arial Narrow" w:cs="Calibri" w:cstheme="minorHAnsi"/>
        </w:rPr>
      </w:pPr>
      <w:r>
        <w:rPr>
          <w:rFonts w:cs="Calibri" w:ascii="Arial Narrow" w:hAnsi="Arial Narrow" w:cstheme="minorHAnsi"/>
        </w:rPr>
        <w:t>CLÁUSULA SEGUNDA - DA VINCULAÇÃO DAS PEÇAS DOCUMENTAIS</w:t>
      </w:r>
    </w:p>
    <w:p>
      <w:pPr>
        <w:pStyle w:val="Standard"/>
        <w:tabs>
          <w:tab w:val="clear" w:pos="708"/>
          <w:tab w:val="left" w:pos="0" w:leader="none"/>
          <w:tab w:val="left" w:pos="284" w:leader="none"/>
        </w:tabs>
        <w:jc w:val="both"/>
        <w:rPr>
          <w:rFonts w:ascii="Arial Narrow" w:hAnsi="Arial Narrow" w:cs="Calibri" w:cstheme="minorHAnsi"/>
        </w:rPr>
      </w:pPr>
      <w:r>
        <w:rPr>
          <w:rFonts w:cs="Calibri" w:ascii="Arial Narrow" w:hAnsi="Arial Narrow" w:cstheme="minorHAnsi"/>
        </w:rPr>
        <w:t>Integram este Convênio, independente de transcrição, o Plano de Trabalho aprovado (</w:t>
      </w:r>
      <w:r>
        <w:rPr>
          <w:rFonts w:cs="Calibri" w:ascii="Arial Narrow" w:hAnsi="Arial Narrow" w:cstheme="minorHAnsi"/>
          <w:b/>
          <w:bCs/>
        </w:rPr>
        <w:t>Anexo I</w:t>
      </w:r>
      <w:r>
        <w:rPr>
          <w:rFonts w:cs="Calibri" w:ascii="Arial Narrow" w:hAnsi="Arial Narrow" w:cstheme="minorHAnsi"/>
        </w:rPr>
        <w:t xml:space="preserve">), bem como os documentos constantes do </w:t>
      </w:r>
      <w:r>
        <w:rPr>
          <w:rFonts w:cs="Calibri" w:ascii="Arial Narrow" w:hAnsi="Arial Narrow" w:cstheme="minorHAnsi"/>
          <w:shd w:fill="FFFF00" w:val="clear"/>
        </w:rPr>
        <w:t>[chamamento público/dispensa de chamamento público/inexigibilidade de chamamento público nº XXXX/XXXX</w:t>
      </w:r>
      <w:r>
        <w:rPr>
          <w:rFonts w:cs="Calibri" w:ascii="Arial Narrow" w:hAnsi="Arial Narrow" w:cstheme="minorHAnsi"/>
          <w:highlight w:val="yellow"/>
          <w:shd w:fill="FFFF00" w:val="clear"/>
        </w:rPr>
        <w:t>] e protocolado sob nº #####</w:t>
      </w:r>
      <w:r>
        <w:rPr>
          <w:rFonts w:cs="Calibri" w:ascii="Arial Narrow" w:hAnsi="Arial Narrow" w:cstheme="minorHAnsi"/>
          <w:highlight w:val="yellow"/>
        </w:rPr>
        <w:t>.</w:t>
      </w:r>
    </w:p>
    <w:p>
      <w:pPr>
        <w:pStyle w:val="Standard"/>
        <w:tabs>
          <w:tab w:val="clear" w:pos="708"/>
          <w:tab w:val="left" w:pos="0" w:leader="none"/>
          <w:tab w:val="left" w:pos="284" w:leader="none"/>
        </w:tabs>
        <w:jc w:val="both"/>
        <w:rPr>
          <w:rFonts w:ascii="Arial Narrow" w:hAnsi="Arial Narrow" w:cs="Calibri" w:cstheme="minorHAnsi"/>
          <w:caps/>
        </w:rPr>
      </w:pPr>
      <w:r>
        <w:rPr>
          <w:rFonts w:cs="Calibri" w:cstheme="minorHAnsi" w:ascii="Arial Narrow" w:hAnsi="Arial Narrow"/>
          <w:caps/>
        </w:rPr>
      </w:r>
    </w:p>
    <w:p>
      <w:pPr>
        <w:pStyle w:val="Heading4"/>
        <w:tabs>
          <w:tab w:val="left" w:pos="709" w:leader="none"/>
          <w:tab w:val="left" w:pos="1530" w:leader="none"/>
        </w:tabs>
        <w:rPr>
          <w:rFonts w:ascii="Arial Narrow" w:hAnsi="Arial Narrow" w:cs="Calibri" w:cstheme="minorHAnsi"/>
        </w:rPr>
      </w:pPr>
      <w:r>
        <w:rPr>
          <w:rFonts w:cs="Calibri" w:ascii="Arial Narrow" w:hAnsi="Arial Narrow" w:cstheme="minorHAnsi"/>
        </w:rPr>
        <w:t>CLÁUSULA TERCEIRA - DA VIGÊNCIA</w:t>
      </w:r>
    </w:p>
    <w:p>
      <w:pPr>
        <w:pStyle w:val="BodyTextIndent"/>
        <w:spacing w:lineRule="auto" w:line="276"/>
        <w:rPr>
          <w:rFonts w:ascii="Arial Narrow" w:hAnsi="Arial Narrow" w:cs="Calibri" w:cstheme="minorHAnsi"/>
          <w:b/>
          <w:sz w:val="22"/>
          <w:szCs w:val="22"/>
        </w:rPr>
      </w:pPr>
      <w:r>
        <w:rPr>
          <w:rFonts w:cs="Calibri" w:ascii="Arial Narrow" w:hAnsi="Arial Narrow" w:cstheme="minorHAnsi"/>
          <w:sz w:val="22"/>
          <w:szCs w:val="22"/>
        </w:rPr>
        <w:t xml:space="preserve">O presente Convênio terá vigência de </w:t>
      </w:r>
      <w:r>
        <w:rPr>
          <w:rFonts w:cs="Calibri" w:ascii="Arial Narrow" w:hAnsi="Arial Narrow" w:cstheme="minorHAnsi"/>
          <w:sz w:val="22"/>
          <w:szCs w:val="22"/>
          <w:shd w:fill="FFFF00" w:val="clear"/>
        </w:rPr>
        <w:t>XX (XXXXXX)</w:t>
      </w:r>
      <w:r>
        <w:rPr>
          <w:rFonts w:cs="Calibri" w:ascii="Arial Narrow" w:hAnsi="Arial Narrow" w:cstheme="minorHAnsi"/>
          <w:sz w:val="22"/>
          <w:szCs w:val="22"/>
        </w:rPr>
        <w:t xml:space="preserve"> meses após a sua assinatura, para cumprimento do objeto do convênio e prestação de contas final.</w:t>
      </w:r>
    </w:p>
    <w:p>
      <w:pPr>
        <w:pStyle w:val="BodyTextIndent"/>
        <w:spacing w:lineRule="auto" w:line="276"/>
        <w:rPr>
          <w:rFonts w:ascii="Arial Narrow" w:hAnsi="Arial Narrow" w:cs="Calibri" w:cstheme="minorHAnsi"/>
          <w:sz w:val="22"/>
          <w:szCs w:val="22"/>
        </w:rPr>
      </w:pPr>
      <w:r>
        <w:rPr>
          <w:rFonts w:cs="Calibri" w:cstheme="minorHAnsi" w:ascii="Arial Narrow" w:hAnsi="Arial Narrow"/>
          <w:sz w:val="22"/>
          <w:szCs w:val="22"/>
        </w:rPr>
      </w:r>
    </w:p>
    <w:p>
      <w:pPr>
        <w:pStyle w:val="BodyTextIndent"/>
        <w:spacing w:lineRule="auto" w:line="276"/>
        <w:rPr>
          <w:rFonts w:ascii="Arial Narrow" w:hAnsi="Arial Narrow" w:cs="Calibri" w:cstheme="minorHAnsi"/>
          <w:b/>
          <w:sz w:val="22"/>
          <w:szCs w:val="22"/>
        </w:rPr>
      </w:pPr>
      <w:r>
        <w:rPr>
          <w:rFonts w:cs="Calibri" w:ascii="Arial Narrow" w:hAnsi="Arial Narrow" w:cstheme="minorHAnsi"/>
          <w:sz w:val="22"/>
          <w:szCs w:val="22"/>
        </w:rPr>
        <w:t xml:space="preserve">PARÁGRAFO PRIMEIRO: A vigência acima aludida detalha-se da seguinte forma: Período de execução do projeto pelo </w:t>
      </w:r>
      <w:r>
        <w:rPr>
          <w:rFonts w:cs="Calibri" w:ascii="Arial Narrow" w:hAnsi="Arial Narrow" w:cstheme="minorHAnsi"/>
          <w:sz w:val="22"/>
          <w:szCs w:val="22"/>
          <w:highlight w:val="yellow"/>
        </w:rPr>
        <w:t>prazo de XX meses</w:t>
      </w:r>
      <w:r>
        <w:rPr>
          <w:rFonts w:cs="Calibri" w:ascii="Arial Narrow" w:hAnsi="Arial Narrow" w:cstheme="minorHAnsi"/>
          <w:sz w:val="22"/>
          <w:szCs w:val="22"/>
        </w:rPr>
        <w:t>. Período de prestação de contas da Convenente, correndo pelos 30 dias subsequentes, após o que inicia-se o período de avaliação e procedimentos internos da Fundação Araucária que correrá pelos 60 dias finais.</w:t>
      </w:r>
    </w:p>
    <w:p>
      <w:pPr>
        <w:pStyle w:val="BodyTextIndent"/>
        <w:spacing w:lineRule="auto" w:line="276"/>
        <w:rPr>
          <w:rFonts w:ascii="Arial Narrow" w:hAnsi="Arial Narrow" w:cs="Calibri" w:cstheme="minorHAnsi"/>
          <w:b/>
          <w:sz w:val="22"/>
          <w:szCs w:val="22"/>
        </w:rPr>
      </w:pPr>
      <w:r>
        <w:rPr>
          <w:rFonts w:cs="Calibri" w:cstheme="minorHAnsi" w:ascii="Arial Narrow" w:hAnsi="Arial Narrow"/>
          <w:b/>
          <w:sz w:val="22"/>
          <w:szCs w:val="22"/>
        </w:rPr>
      </w:r>
    </w:p>
    <w:p>
      <w:pPr>
        <w:pStyle w:val="BodyTextIndent"/>
        <w:spacing w:lineRule="auto" w:line="276"/>
        <w:rPr>
          <w:rFonts w:ascii="Arial Narrow" w:hAnsi="Arial Narrow" w:cs="Calibri" w:cstheme="minorHAnsi"/>
          <w:b/>
          <w:sz w:val="22"/>
          <w:szCs w:val="22"/>
        </w:rPr>
      </w:pPr>
      <w:r>
        <w:rPr>
          <w:rFonts w:cs="Calibri" w:ascii="Arial Narrow" w:hAnsi="Arial Narrow" w:cstheme="minorHAnsi"/>
          <w:caps/>
          <w:sz w:val="22"/>
          <w:szCs w:val="22"/>
        </w:rPr>
        <w:t xml:space="preserve">PARÁGRAFO SEGUNDO:A </w:t>
      </w:r>
      <w:r>
        <w:rPr>
          <w:rFonts w:cs="Calibri" w:ascii="Arial Narrow" w:hAnsi="Arial Narrow" w:cstheme="minorHAnsi"/>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pPr>
        <w:pStyle w:val="BodyTextIndent"/>
        <w:spacing w:lineRule="auto" w:line="276"/>
        <w:rPr>
          <w:rFonts w:ascii="Arial Narrow" w:hAnsi="Arial Narrow" w:cs="Calibri" w:cstheme="minorHAnsi"/>
          <w:b/>
          <w:sz w:val="22"/>
          <w:szCs w:val="22"/>
        </w:rPr>
      </w:pPr>
      <w:r>
        <w:rPr>
          <w:rFonts w:cs="Calibri" w:cstheme="minorHAnsi" w:ascii="Arial Narrow" w:hAnsi="Arial Narrow"/>
          <w:b/>
          <w:sz w:val="22"/>
          <w:szCs w:val="22"/>
        </w:rPr>
      </w:r>
    </w:p>
    <w:p>
      <w:pPr>
        <w:pStyle w:val="Normal"/>
        <w:spacing w:lineRule="auto" w:line="276"/>
        <w:rPr>
          <w:rFonts w:cs="Calibri" w:cstheme="minorHAnsi"/>
        </w:rPr>
      </w:pPr>
      <w:r>
        <w:rPr>
          <w:rFonts w:cs="Calibri" w:cstheme="minorHAnsi"/>
          <w:caps/>
        </w:rPr>
        <w:t>PARÁGRAFO TERCEIRO</w:t>
      </w:r>
      <w:r>
        <w:rPr>
          <w:rFonts w:cs="Calibri" w:cstheme="minorHAnsi"/>
          <w:bCs/>
          <w:caps/>
        </w:rPr>
        <w:t xml:space="preserve">- </w:t>
      </w:r>
      <w:r>
        <w:rPr>
          <w:rFonts w:cs="Calibri" w:cstheme="minorHAnsi"/>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pPr>
        <w:pStyle w:val="Normal"/>
        <w:spacing w:lineRule="auto" w:line="276"/>
        <w:rPr>
          <w:rFonts w:cs="Calibri" w:cstheme="minorHAnsi"/>
        </w:rPr>
      </w:pPr>
      <w:r>
        <w:rPr>
          <w:rFonts w:cs="Calibri" w:cstheme="minorHAnsi"/>
        </w:rPr>
      </w:r>
    </w:p>
    <w:p>
      <w:pPr>
        <w:pStyle w:val="Heading4"/>
        <w:tabs>
          <w:tab w:val="left" w:pos="709" w:leader="none"/>
          <w:tab w:val="left" w:pos="1530" w:leader="none"/>
        </w:tabs>
        <w:rPr>
          <w:rFonts w:ascii="Arial Narrow" w:hAnsi="Arial Narrow" w:cs="Calibri" w:cstheme="minorHAnsi"/>
        </w:rPr>
      </w:pPr>
      <w:r>
        <w:rPr>
          <w:rFonts w:cs="Calibri" w:ascii="Arial Narrow" w:hAnsi="Arial Narrow" w:cstheme="minorHAnsi"/>
        </w:rPr>
        <w:t>CLÁUSULA QUARTA – FORMA DE EXECUÇÃO DO PLANO DE TRABALHO</w:t>
      </w:r>
    </w:p>
    <w:p>
      <w:pPr>
        <w:pStyle w:val="Normal"/>
        <w:spacing w:lineRule="auto" w:line="276"/>
        <w:rPr>
          <w:rFonts w:cs="Calibri" w:cstheme="minorHAnsi"/>
        </w:rPr>
      </w:pPr>
      <w:r>
        <w:rPr>
          <w:rFonts w:cs="Calibri" w:cstheme="minorHAnsi"/>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rPr>
      </w:pPr>
      <w:r>
        <w:rPr>
          <w:rFonts w:cs="Calibri" w:cstheme="minorHAnsi"/>
          <w:bCs/>
        </w:rPr>
        <w:t>PARÁGRAFO PRIMEIRO:</w:t>
      </w:r>
      <w:r>
        <w:rPr>
          <w:rFonts w:cs="Calibri" w:cstheme="minorHAnsi"/>
        </w:rPr>
        <w:t xml:space="preserve"> Respeitadas as previsões contidas na legislação em vigor, a ICT/PR executará as atividades de PD&amp;I descritas no Plano de Trabalho (</w:t>
      </w:r>
      <w:r>
        <w:rPr>
          <w:rFonts w:cs="Calibri" w:cstheme="minorHAnsi"/>
          <w:b/>
        </w:rPr>
        <w:t>Anexo I</w:t>
      </w:r>
      <w:r>
        <w:rPr>
          <w:rFonts w:cs="Calibri" w:cstheme="minorHAnsi"/>
        </w:rPr>
        <w:t>), que constitui parte integrante e indissociável deste Acordo.</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rPr>
      </w:pPr>
      <w:r>
        <w:rPr>
          <w:rFonts w:cs="Calibri" w:cstheme="minorHAnsi"/>
          <w:bCs/>
        </w:rPr>
        <w:t>PARÁGRAFO SEGUNDO:</w:t>
      </w:r>
      <w:r>
        <w:rPr>
          <w:rFonts w:cs="Calibri" w:cstheme="minorHAnsi"/>
        </w:rPr>
        <w:t xml:space="preserve">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rPr>
      </w:pPr>
      <w:r>
        <w:rPr>
          <w:rFonts w:cs="Calibri" w:cstheme="minorHAnsi"/>
          <w:bCs/>
        </w:rPr>
        <w:t>PARÁGRAFO TERCEIRO:</w:t>
      </w:r>
      <w:r>
        <w:rPr>
          <w:rFonts w:cs="Calibri" w:cstheme="minorHAnsi"/>
        </w:rPr>
        <w:t xml:space="preserve"> Os pesquisadores que participarem da execução das atividades inerentes à execução do objeto do acordo não sofrerão qualquer alteração na sua vinculação trabalhista e/ou funcional com as respectivas entidades de origem.</w:t>
      </w:r>
    </w:p>
    <w:p>
      <w:pPr>
        <w:pStyle w:val="Normal"/>
        <w:spacing w:lineRule="auto" w:line="276"/>
        <w:rPr>
          <w:rFonts w:cs="Calibri" w:cstheme="minorHAnsi"/>
        </w:rPr>
      </w:pPr>
      <w:r>
        <w:rPr>
          <w:rFonts w:cs="Calibri" w:cstheme="minorHAnsi"/>
        </w:rPr>
      </w:r>
    </w:p>
    <w:p>
      <w:pPr>
        <w:pStyle w:val="SombreamentoColorido-nfase31"/>
        <w:spacing w:lineRule="auto" w:line="276"/>
        <w:ind w:left="0"/>
        <w:jc w:val="both"/>
        <w:rPr>
          <w:rFonts w:ascii="Arial Narrow" w:hAnsi="Arial Narrow" w:cs="Calibri" w:cstheme="minorHAnsi"/>
          <w:iCs/>
          <w:sz w:val="22"/>
          <w:szCs w:val="22"/>
        </w:rPr>
      </w:pPr>
      <w:r>
        <w:rPr>
          <w:rFonts w:cs="Calibri" w:ascii="Arial Narrow" w:hAnsi="Arial Narrow" w:cstheme="minorHAnsi"/>
          <w:bCs/>
          <w:sz w:val="22"/>
          <w:szCs w:val="22"/>
        </w:rPr>
        <w:t>PARÁGRAFO QUARTO:</w:t>
      </w:r>
      <w:r>
        <w:rPr>
          <w:rFonts w:cs="Calibri" w:ascii="Arial Narrow" w:hAnsi="Arial Narrow" w:cstheme="minorHAns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pPr>
        <w:pStyle w:val="Heading4"/>
        <w:tabs>
          <w:tab w:val="left" w:pos="709" w:leader="none"/>
          <w:tab w:val="left" w:pos="1530" w:leader="none"/>
        </w:tabs>
        <w:rPr>
          <w:rFonts w:ascii="Arial Narrow" w:hAnsi="Arial Narrow" w:cs="Calibri" w:cstheme="minorHAnsi"/>
        </w:rPr>
      </w:pPr>
      <w:r>
        <w:rPr>
          <w:rFonts w:cs="Calibri" w:cstheme="minorHAnsi" w:ascii="Arial Narrow" w:hAnsi="Arial Narrow"/>
        </w:rPr>
      </w:r>
    </w:p>
    <w:p>
      <w:pPr>
        <w:pStyle w:val="Heading4"/>
        <w:tabs>
          <w:tab w:val="left" w:pos="709" w:leader="none"/>
          <w:tab w:val="left" w:pos="1530" w:leader="none"/>
        </w:tabs>
        <w:rPr>
          <w:rFonts w:ascii="Arial Narrow" w:hAnsi="Arial Narrow" w:cs="Calibri" w:cstheme="minorHAnsi"/>
        </w:rPr>
      </w:pPr>
      <w:r>
        <w:rPr>
          <w:rFonts w:cs="Calibri" w:ascii="Arial Narrow" w:hAnsi="Arial Narrow" w:cstheme="minorHAnsi"/>
        </w:rPr>
        <w:t>CLÁUSULA QUINTA - DAS OBRIGAÇÕES</w:t>
      </w:r>
    </w:p>
    <w:p>
      <w:pPr>
        <w:pStyle w:val="Normal"/>
        <w:tabs>
          <w:tab w:val="left" w:pos="709" w:leader="none"/>
          <w:tab w:val="left" w:pos="6663" w:leader="none"/>
        </w:tabs>
        <w:spacing w:lineRule="auto" w:line="276"/>
        <w:rPr>
          <w:rFonts w:cs="Calibri" w:cstheme="minorHAnsi"/>
          <w:b/>
        </w:rPr>
      </w:pPr>
      <w:r>
        <w:rPr>
          <w:rFonts w:cs="Calibri" w:cstheme="minorHAnsi"/>
          <w:b/>
        </w:rPr>
        <w:t>I - A FUNDAÇÃO ARAUCÁRIA compromete-se a:</w:t>
      </w:r>
    </w:p>
    <w:p>
      <w:pPr>
        <w:pStyle w:val="Normal"/>
        <w:widowControl/>
        <w:numPr>
          <w:ilvl w:val="0"/>
          <w:numId w:val="2"/>
        </w:numPr>
        <w:tabs>
          <w:tab w:val="left" w:pos="284" w:leader="none"/>
          <w:tab w:val="left" w:pos="357" w:leader="none"/>
          <w:tab w:val="left" w:pos="709" w:leader="none"/>
          <w:tab w:val="left" w:pos="5257" w:leader="none"/>
          <w:tab w:val="left" w:pos="6663" w:leader="none"/>
        </w:tabs>
        <w:spacing w:lineRule="auto" w:line="276" w:before="0" w:after="0"/>
        <w:ind w:hanging="0" w:left="0"/>
        <w:rPr>
          <w:rFonts w:cs="Calibri" w:cstheme="minorHAnsi"/>
        </w:rPr>
      </w:pPr>
      <w:r>
        <w:rPr>
          <w:rFonts w:cs="Calibri" w:cstheme="minorHAnsi"/>
        </w:rPr>
        <w:t>Transferir os recursos financeiros para execução do objeto deste Convênio na forma do Plano de Aplicação, observada a sua disponibilidade financeira;</w:t>
      </w:r>
    </w:p>
    <w:p>
      <w:pPr>
        <w:pStyle w:val="Normal"/>
        <w:widowControl/>
        <w:numPr>
          <w:ilvl w:val="0"/>
          <w:numId w:val="2"/>
        </w:numPr>
        <w:tabs>
          <w:tab w:val="left" w:pos="284" w:leader="none"/>
          <w:tab w:val="left" w:pos="357" w:leader="none"/>
          <w:tab w:val="left" w:pos="709" w:leader="none"/>
          <w:tab w:val="left" w:pos="5257" w:leader="none"/>
          <w:tab w:val="left" w:pos="6663" w:leader="none"/>
        </w:tabs>
        <w:spacing w:lineRule="auto" w:line="276" w:before="0" w:after="0"/>
        <w:ind w:hanging="0" w:left="0"/>
        <w:rPr>
          <w:rFonts w:cs="Calibri" w:cstheme="minorHAnsi"/>
        </w:rPr>
      </w:pPr>
      <w:r>
        <w:rPr>
          <w:rFonts w:cs="Calibri" w:cstheme="minorHAnsi"/>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pPr>
        <w:pStyle w:val="Normal"/>
        <w:widowControl/>
        <w:numPr>
          <w:ilvl w:val="0"/>
          <w:numId w:val="2"/>
        </w:numPr>
        <w:tabs>
          <w:tab w:val="left" w:pos="284" w:leader="none"/>
          <w:tab w:val="left" w:pos="357" w:leader="none"/>
          <w:tab w:val="left" w:pos="709" w:leader="none"/>
          <w:tab w:val="left" w:pos="5257" w:leader="none"/>
          <w:tab w:val="left" w:pos="6663" w:leader="none"/>
        </w:tabs>
        <w:spacing w:lineRule="auto" w:line="276" w:before="0" w:after="0"/>
        <w:ind w:hanging="0" w:left="0"/>
        <w:rPr>
          <w:rFonts w:cs="Calibri" w:cstheme="minorHAnsi"/>
        </w:rPr>
      </w:pPr>
      <w:r>
        <w:rPr>
          <w:rFonts w:cs="Calibri" w:cstheme="minorHAnsi"/>
        </w:rPr>
        <w:t>Dar publicidade ao instrumento pactuado no Diário Oficial do Estado e no sitio oficial do Estado do Paraná na internet;</w:t>
      </w:r>
    </w:p>
    <w:p>
      <w:pPr>
        <w:pStyle w:val="Normal"/>
        <w:widowControl/>
        <w:numPr>
          <w:ilvl w:val="0"/>
          <w:numId w:val="2"/>
        </w:numPr>
        <w:tabs>
          <w:tab w:val="left" w:pos="284" w:leader="none"/>
          <w:tab w:val="left" w:pos="357" w:leader="none"/>
          <w:tab w:val="left" w:pos="709" w:leader="none"/>
          <w:tab w:val="left" w:pos="5257" w:leader="none"/>
          <w:tab w:val="left" w:pos="6663" w:leader="none"/>
        </w:tabs>
        <w:spacing w:lineRule="auto" w:line="276" w:before="0" w:after="0"/>
        <w:ind w:hanging="0" w:left="0"/>
        <w:rPr>
          <w:rFonts w:cs="Calibri" w:cstheme="minorHAnsi"/>
        </w:rPr>
      </w:pPr>
      <w:r>
        <w:rPr>
          <w:rFonts w:cs="Calibri" w:cstheme="minorHAnsi"/>
        </w:rPr>
        <w:t xml:space="preserve">Realizar o acompanhamento, a fiscalização, o controle, a supervisão e a avaliação do cumprimento do objeto deste convênio, por meio de análise de relatórios acerca do seu processamento, diligências e visitas </w:t>
      </w:r>
      <w:r>
        <w:rPr>
          <w:rFonts w:cs="Calibri" w:cstheme="minorHAnsi"/>
          <w:i/>
          <w:iCs/>
        </w:rPr>
        <w:t>in loco</w:t>
      </w:r>
      <w:r>
        <w:rPr>
          <w:rFonts w:cs="Calibri" w:cstheme="minorHAnsi"/>
        </w:rPr>
        <w:t>, comunicando à ICT/PR quaisquer irregularidades decorrentes do uso dos recursos públicos ou outras pendências de ordem técnica ou legal;</w:t>
      </w:r>
    </w:p>
    <w:p>
      <w:pPr>
        <w:pStyle w:val="Normal"/>
        <w:widowControl/>
        <w:numPr>
          <w:ilvl w:val="0"/>
          <w:numId w:val="2"/>
        </w:numPr>
        <w:tabs>
          <w:tab w:val="left" w:pos="284" w:leader="none"/>
          <w:tab w:val="left" w:pos="357" w:leader="none"/>
          <w:tab w:val="left" w:pos="709" w:leader="none"/>
          <w:tab w:val="left" w:pos="5257" w:leader="none"/>
          <w:tab w:val="left" w:pos="6663" w:leader="none"/>
        </w:tabs>
        <w:spacing w:lineRule="auto" w:line="276" w:before="0" w:after="0"/>
        <w:ind w:hanging="0" w:left="0"/>
        <w:rPr>
          <w:rFonts w:cs="Calibri" w:cstheme="minorHAnsi"/>
        </w:rPr>
      </w:pPr>
      <w:r>
        <w:rPr>
          <w:rFonts w:cs="Calibri" w:cstheme="minorHAnsi"/>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pPr>
        <w:pStyle w:val="Normal"/>
        <w:widowControl/>
        <w:numPr>
          <w:ilvl w:val="0"/>
          <w:numId w:val="2"/>
        </w:numPr>
        <w:tabs>
          <w:tab w:val="left" w:pos="284" w:leader="none"/>
          <w:tab w:val="left" w:pos="357" w:leader="none"/>
          <w:tab w:val="left" w:pos="709" w:leader="none"/>
          <w:tab w:val="left" w:pos="5257" w:leader="none"/>
          <w:tab w:val="left" w:pos="6663" w:leader="none"/>
        </w:tabs>
        <w:spacing w:lineRule="auto" w:line="276" w:before="0" w:after="0"/>
        <w:ind w:hanging="0" w:left="0"/>
        <w:rPr>
          <w:rFonts w:cs="Calibri" w:cstheme="minorHAnsi"/>
        </w:rPr>
      </w:pPr>
      <w:r>
        <w:rPr>
          <w:rFonts w:cs="Calibri" w:cstheme="minorHAnsi"/>
        </w:rPr>
        <w:t>Monitorar, supervisionar, avaliar e fiscalizar o cumprimento do objeto deste Convênio, realizando vistorias sempre que julgar conveniente, com vistas ao fiel cumprimento do ajuste;</w:t>
      </w:r>
    </w:p>
    <w:p>
      <w:pPr>
        <w:pStyle w:val="Normal"/>
        <w:widowControl/>
        <w:numPr>
          <w:ilvl w:val="0"/>
          <w:numId w:val="2"/>
        </w:numPr>
        <w:tabs>
          <w:tab w:val="left" w:pos="284" w:leader="none"/>
          <w:tab w:val="left" w:pos="357" w:leader="none"/>
          <w:tab w:val="left" w:pos="709" w:leader="none"/>
          <w:tab w:val="left" w:pos="5257" w:leader="none"/>
          <w:tab w:val="left" w:pos="6663" w:leader="none"/>
        </w:tabs>
        <w:spacing w:lineRule="auto" w:line="276" w:before="0" w:after="0"/>
        <w:ind w:hanging="0" w:left="0"/>
        <w:rPr>
          <w:rFonts w:cs="Calibri" w:cstheme="minorHAnsi"/>
        </w:rPr>
      </w:pPr>
      <w:r>
        <w:rPr>
          <w:rFonts w:cs="Calibri" w:cstheme="minorHAnsi"/>
        </w:rPr>
        <w:t>Notificar a ICT/PR, quando não apresentada a prestação de contas dos recursos aplicados ou quando constatada a má aplicação dos recursos públicos transferidos, e instaurar a Tomada de Contas Especial.</w:t>
      </w:r>
    </w:p>
    <w:p>
      <w:pPr>
        <w:pStyle w:val="Normal"/>
        <w:tabs>
          <w:tab w:val="left" w:pos="709" w:leader="none"/>
          <w:tab w:val="left" w:pos="5257" w:leader="none"/>
        </w:tabs>
        <w:spacing w:lineRule="auto" w:line="276"/>
        <w:rPr>
          <w:rFonts w:cs="Calibri" w:cstheme="minorHAnsi"/>
          <w:b/>
        </w:rPr>
      </w:pPr>
      <w:r>
        <w:rPr>
          <w:rFonts w:cs="Calibri" w:cstheme="minorHAnsi"/>
          <w:b/>
        </w:rPr>
      </w:r>
    </w:p>
    <w:p>
      <w:pPr>
        <w:pStyle w:val="Normal"/>
        <w:tabs>
          <w:tab w:val="left" w:pos="709" w:leader="none"/>
          <w:tab w:val="left" w:pos="5257" w:leader="none"/>
        </w:tabs>
        <w:spacing w:lineRule="auto" w:line="276"/>
        <w:rPr>
          <w:rFonts w:cs="Calibri" w:cstheme="minorHAnsi"/>
          <w:b/>
        </w:rPr>
      </w:pPr>
      <w:r>
        <w:rPr>
          <w:rFonts w:cs="Calibri" w:cstheme="minorHAnsi"/>
          <w:b/>
        </w:rPr>
        <w:t>II – A ICT/PR compromete-se a:</w:t>
      </w:r>
    </w:p>
    <w:p>
      <w:pPr>
        <w:pStyle w:val="Normal"/>
        <w:widowControl/>
        <w:numPr>
          <w:ilvl w:val="0"/>
          <w:numId w:val="5"/>
        </w:numPr>
        <w:tabs>
          <w:tab w:val="clear" w:pos="709"/>
          <w:tab w:val="left" w:pos="0" w:leader="none"/>
        </w:tabs>
        <w:spacing w:lineRule="auto" w:line="276" w:before="0" w:after="0"/>
        <w:ind w:hanging="0" w:left="0"/>
        <w:rPr>
          <w:rFonts w:cs="Calibri" w:cstheme="minorHAnsi"/>
        </w:rPr>
      </w:pPr>
      <w:r>
        <w:rPr>
          <w:rFonts w:cs="Calibri" w:cstheme="minorHAnsi"/>
        </w:rPr>
        <w:t>Abrir e manter conta bancária específica e exclusiva em banco oficial para o recebimento e movimentação dos recursos provenientes deste Convênio;</w:t>
      </w:r>
    </w:p>
    <w:p>
      <w:pPr>
        <w:pStyle w:val="Normal"/>
        <w:widowControl/>
        <w:numPr>
          <w:ilvl w:val="0"/>
          <w:numId w:val="5"/>
        </w:numPr>
        <w:tabs>
          <w:tab w:val="clear" w:pos="709"/>
          <w:tab w:val="left" w:pos="0" w:leader="none"/>
        </w:tabs>
        <w:spacing w:lineRule="auto" w:line="276" w:before="0" w:after="0"/>
        <w:ind w:hanging="0" w:left="0"/>
        <w:rPr>
          <w:rFonts w:cs="Calibri" w:cstheme="minorHAnsi"/>
        </w:rPr>
      </w:pPr>
      <w:r>
        <w:rPr>
          <w:rFonts w:cs="Calibri" w:cstheme="minorHAnsi"/>
        </w:rPr>
        <w:t>Aplicar os recursos financeiros recebidos da CONCEDENTE no objeto deste Termo;</w:t>
      </w:r>
    </w:p>
    <w:p>
      <w:pPr>
        <w:pStyle w:val="Normal"/>
        <w:widowControl/>
        <w:numPr>
          <w:ilvl w:val="0"/>
          <w:numId w:val="5"/>
        </w:numPr>
        <w:tabs>
          <w:tab w:val="clear" w:pos="709"/>
          <w:tab w:val="left" w:pos="0" w:leader="none"/>
        </w:tabs>
        <w:spacing w:lineRule="auto" w:line="276" w:before="0" w:after="0"/>
        <w:ind w:hanging="0" w:left="0"/>
        <w:rPr>
          <w:rFonts w:cs="Calibri" w:cstheme="minorHAnsi"/>
        </w:rPr>
      </w:pPr>
      <w:r>
        <w:rPr>
          <w:rFonts w:cs="Calibri" w:cstheme="minorHAnsi"/>
        </w:rPr>
        <w:t>Executar, nos termos da legislação pertinente, o necessário para consecução do objeto de que trata este Convênio, observando sempre critérios de qualidade e custo, bem como em estrita observância ao contido no Plano de Trabalho;</w:t>
      </w:r>
    </w:p>
    <w:p>
      <w:pPr>
        <w:pStyle w:val="Normal"/>
        <w:widowControl/>
        <w:numPr>
          <w:ilvl w:val="0"/>
          <w:numId w:val="5"/>
        </w:numPr>
        <w:tabs>
          <w:tab w:val="clear" w:pos="709"/>
          <w:tab w:val="left" w:pos="0" w:leader="none"/>
        </w:tabs>
        <w:spacing w:lineRule="auto" w:line="276" w:before="0" w:after="0"/>
        <w:ind w:hanging="0" w:left="0"/>
        <w:rPr>
          <w:rFonts w:cs="Calibri" w:cstheme="minorHAnsi"/>
        </w:rPr>
      </w:pPr>
      <w:r>
        <w:rPr>
          <w:rFonts w:cs="Calibri" w:cstheme="minorHAnsi"/>
        </w:rPr>
        <w:t>A IC/TPR fica obrigada a:</w:t>
      </w:r>
    </w:p>
    <w:p>
      <w:pPr>
        <w:pStyle w:val="BodyTextIndent"/>
        <w:numPr>
          <w:ilvl w:val="0"/>
          <w:numId w:val="12"/>
        </w:numPr>
        <w:tabs>
          <w:tab w:val="clear" w:pos="709"/>
          <w:tab w:val="left" w:pos="426" w:leader="none"/>
          <w:tab w:val="left" w:pos="993" w:leader="none"/>
        </w:tabs>
        <w:suppressAutoHyphens w:val="true"/>
        <w:spacing w:lineRule="auto" w:line="276"/>
        <w:ind w:hanging="0" w:left="567"/>
        <w:rPr>
          <w:rFonts w:ascii="Arial Narrow" w:hAnsi="Arial Narrow" w:cs="Calibri" w:cstheme="minorHAnsi"/>
          <w:sz w:val="22"/>
          <w:szCs w:val="22"/>
        </w:rPr>
      </w:pPr>
      <w:r>
        <w:rPr>
          <w:rFonts w:cs="Calibri" w:ascii="Arial Narrow" w:hAnsi="Arial Narrow" w:cstheme="minorHAnsi"/>
          <w:sz w:val="22"/>
          <w:szCs w:val="22"/>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pPr>
        <w:pStyle w:val="BodyTextIndent"/>
        <w:numPr>
          <w:ilvl w:val="0"/>
          <w:numId w:val="12"/>
        </w:numPr>
        <w:tabs>
          <w:tab w:val="clear" w:pos="709"/>
          <w:tab w:val="left" w:pos="426" w:leader="none"/>
          <w:tab w:val="left" w:pos="993" w:leader="none"/>
        </w:tabs>
        <w:suppressAutoHyphens w:val="true"/>
        <w:spacing w:lineRule="auto" w:line="276"/>
        <w:ind w:hanging="0" w:left="567"/>
        <w:rPr>
          <w:rFonts w:ascii="Arial Narrow" w:hAnsi="Arial Narrow" w:cs="Calibri" w:cstheme="minorHAnsi"/>
          <w:sz w:val="22"/>
          <w:szCs w:val="22"/>
        </w:rPr>
      </w:pPr>
      <w:r>
        <w:rPr>
          <w:rFonts w:cs="Calibri" w:ascii="Arial Narrow" w:hAnsi="Arial Narrow" w:cstheme="minorHAnsi"/>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pPr>
        <w:pStyle w:val="Normal"/>
        <w:widowControl/>
        <w:numPr>
          <w:ilvl w:val="0"/>
          <w:numId w:val="5"/>
        </w:numPr>
        <w:tabs>
          <w:tab w:val="clear" w:pos="709"/>
          <w:tab w:val="left" w:pos="0" w:leader="none"/>
        </w:tabs>
        <w:spacing w:lineRule="auto" w:line="276" w:before="0" w:after="0"/>
        <w:ind w:hanging="0" w:left="0"/>
        <w:rPr>
          <w:rFonts w:cs="Calibri" w:cstheme="minorHAnsi"/>
        </w:rPr>
      </w:pPr>
      <w:r>
        <w:rPr>
          <w:rFonts w:cs="Calibri" w:cstheme="minorHAnsi"/>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pPr>
        <w:pStyle w:val="Normal"/>
        <w:widowControl/>
        <w:numPr>
          <w:ilvl w:val="0"/>
          <w:numId w:val="5"/>
        </w:numPr>
        <w:tabs>
          <w:tab w:val="clear" w:pos="709"/>
          <w:tab w:val="left" w:pos="0" w:leader="none"/>
        </w:tabs>
        <w:spacing w:lineRule="auto" w:line="276" w:before="0" w:after="0"/>
        <w:ind w:hanging="0" w:left="0"/>
        <w:rPr>
          <w:rFonts w:cs="Calibri" w:cstheme="minorHAnsi"/>
        </w:rPr>
      </w:pPr>
      <w:r>
        <w:rPr>
          <w:rFonts w:cs="Calibri" w:cstheme="minorHAnsi"/>
        </w:rPr>
        <w:t>Restituir o valor recebido atualizado monetariamente, desde a data do recebimento, acrescido de juros legais, na forma aplicável aos débitos para com o Tesouro do Estado, quando:</w:t>
      </w:r>
    </w:p>
    <w:p>
      <w:pPr>
        <w:pStyle w:val="BodyTextIndent"/>
        <w:numPr>
          <w:ilvl w:val="1"/>
          <w:numId w:val="7"/>
        </w:numPr>
        <w:tabs>
          <w:tab w:val="clear" w:pos="709"/>
          <w:tab w:val="left" w:pos="851" w:leader="none"/>
        </w:tabs>
        <w:suppressAutoHyphens w:val="true"/>
        <w:spacing w:lineRule="auto" w:line="276"/>
        <w:ind w:hanging="0" w:left="567"/>
        <w:rPr>
          <w:rFonts w:ascii="Arial Narrow" w:hAnsi="Arial Narrow" w:cs="Calibri" w:cstheme="minorHAnsi"/>
          <w:b/>
          <w:sz w:val="22"/>
          <w:szCs w:val="22"/>
        </w:rPr>
      </w:pPr>
      <w:r>
        <w:rPr>
          <w:rFonts w:cs="Calibri" w:ascii="Arial Narrow" w:hAnsi="Arial Narrow" w:cstheme="minorHAnsi"/>
          <w:sz w:val="22"/>
          <w:szCs w:val="22"/>
        </w:rPr>
        <w:t>Não for executado o objeto deste Convênio;</w:t>
      </w:r>
    </w:p>
    <w:p>
      <w:pPr>
        <w:pStyle w:val="BodyTextIndent"/>
        <w:numPr>
          <w:ilvl w:val="1"/>
          <w:numId w:val="7"/>
        </w:numPr>
        <w:tabs>
          <w:tab w:val="clear" w:pos="709"/>
          <w:tab w:val="left" w:pos="851" w:leader="none"/>
        </w:tabs>
        <w:suppressAutoHyphens w:val="true"/>
        <w:spacing w:lineRule="auto" w:line="276"/>
        <w:ind w:hanging="0" w:left="567"/>
        <w:rPr>
          <w:rFonts w:ascii="Arial Narrow" w:hAnsi="Arial Narrow" w:cs="Calibri" w:cstheme="minorHAnsi"/>
          <w:sz w:val="22"/>
          <w:szCs w:val="22"/>
        </w:rPr>
      </w:pPr>
      <w:r>
        <w:rPr>
          <w:rFonts w:cs="Calibri" w:ascii="Arial Narrow" w:hAnsi="Arial Narrow" w:cstheme="minorHAnsi"/>
          <w:sz w:val="22"/>
          <w:szCs w:val="22"/>
        </w:rPr>
        <w:t>Não for apresentada, no prazo estipulado, a respectiva Prestação de Contas parcial ou final; e,</w:t>
      </w:r>
    </w:p>
    <w:p>
      <w:pPr>
        <w:pStyle w:val="BodyTextIndent"/>
        <w:numPr>
          <w:ilvl w:val="1"/>
          <w:numId w:val="7"/>
        </w:numPr>
        <w:tabs>
          <w:tab w:val="clear" w:pos="709"/>
          <w:tab w:val="left" w:pos="851" w:leader="none"/>
        </w:tabs>
        <w:suppressAutoHyphens w:val="true"/>
        <w:spacing w:lineRule="auto" w:line="276"/>
        <w:ind w:hanging="0" w:left="567"/>
        <w:rPr>
          <w:rFonts w:ascii="Arial Narrow" w:hAnsi="Arial Narrow" w:cs="Calibri" w:cstheme="minorHAnsi"/>
          <w:sz w:val="22"/>
          <w:szCs w:val="22"/>
        </w:rPr>
      </w:pPr>
      <w:r>
        <w:rPr>
          <w:rFonts w:cs="Calibri" w:ascii="Arial Narrow" w:hAnsi="Arial Narrow" w:cstheme="minorHAnsi"/>
          <w:sz w:val="22"/>
          <w:szCs w:val="22"/>
        </w:rPr>
        <w:t>Os recursos forem utilizados em finalidade diversa do estabelecido neste Convênio.</w:t>
      </w:r>
    </w:p>
    <w:p>
      <w:pPr>
        <w:pStyle w:val="Normal"/>
        <w:widowControl/>
        <w:numPr>
          <w:ilvl w:val="0"/>
          <w:numId w:val="5"/>
        </w:numPr>
        <w:tabs>
          <w:tab w:val="clear" w:pos="709"/>
          <w:tab w:val="left" w:pos="0" w:leader="none"/>
        </w:tabs>
        <w:spacing w:lineRule="auto" w:line="276" w:before="0" w:after="0"/>
        <w:ind w:hanging="0" w:left="0"/>
        <w:rPr>
          <w:rFonts w:cs="Calibri" w:cstheme="minorHAnsi"/>
        </w:rPr>
      </w:pPr>
      <w:r>
        <w:rPr>
          <w:rFonts w:cs="Calibri" w:cstheme="minorHAnsi"/>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pPr>
        <w:pStyle w:val="Normal"/>
        <w:widowControl/>
        <w:numPr>
          <w:ilvl w:val="0"/>
          <w:numId w:val="5"/>
        </w:numPr>
        <w:tabs>
          <w:tab w:val="clear" w:pos="709"/>
          <w:tab w:val="left" w:pos="0" w:leader="none"/>
        </w:tabs>
        <w:spacing w:lineRule="auto" w:line="276" w:before="0" w:after="0"/>
        <w:ind w:hanging="0" w:left="0"/>
        <w:rPr>
          <w:rFonts w:cs="Calibri" w:cstheme="minorHAnsi"/>
        </w:rPr>
      </w:pPr>
      <w:r>
        <w:rPr>
          <w:rFonts w:cs="Calibri" w:cstheme="minorHAns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pPr>
        <w:pStyle w:val="BodyTextIndent"/>
        <w:numPr>
          <w:ilvl w:val="0"/>
          <w:numId w:val="13"/>
        </w:numPr>
        <w:tabs>
          <w:tab w:val="clear" w:pos="709"/>
          <w:tab w:val="left" w:pos="426" w:leader="none"/>
          <w:tab w:val="left" w:pos="1134" w:leader="none"/>
          <w:tab w:val="left" w:pos="1276" w:leader="none"/>
          <w:tab w:val="left" w:pos="1701" w:leader="none"/>
        </w:tabs>
        <w:suppressAutoHyphens w:val="true"/>
        <w:spacing w:lineRule="auto" w:line="276"/>
        <w:ind w:hanging="360" w:left="567"/>
        <w:rPr>
          <w:rFonts w:ascii="Arial Narrow" w:hAnsi="Arial Narrow" w:cs="Calibri" w:cstheme="minorHAnsi"/>
          <w:sz w:val="22"/>
          <w:szCs w:val="22"/>
        </w:rPr>
      </w:pPr>
      <w:r>
        <w:rPr>
          <w:rFonts w:eastAsia="Calibri" w:cs="Calibri" w:ascii="Arial Narrow" w:hAnsi="Arial Narrow" w:cstheme="minorHAnsi"/>
          <w:sz w:val="22"/>
          <w:szCs w:val="22"/>
        </w:rPr>
        <w:t>“</w:t>
      </w:r>
      <w:r>
        <w:rPr>
          <w:rFonts w:cs="Calibri" w:ascii="Arial Narrow" w:hAnsi="Arial Narrow" w:cstheme="minorHAnsi"/>
          <w:sz w:val="22"/>
          <w:szCs w:val="22"/>
        </w:rPr>
        <w:t>prática corrupta”: oferecer, dar, receber ou solicitar, direta ou indiretamente, qualquer vantagem com o objetivo de influenciar a ação de servidor público no processo de licitação ou na execução de contrato;</w:t>
      </w:r>
    </w:p>
    <w:p>
      <w:pPr>
        <w:pStyle w:val="BodyTextIndent"/>
        <w:numPr>
          <w:ilvl w:val="0"/>
          <w:numId w:val="13"/>
        </w:numPr>
        <w:tabs>
          <w:tab w:val="clear" w:pos="709"/>
          <w:tab w:val="left" w:pos="426" w:leader="none"/>
          <w:tab w:val="left" w:pos="1134" w:leader="none"/>
          <w:tab w:val="left" w:pos="1276" w:leader="none"/>
          <w:tab w:val="left" w:pos="1701" w:leader="none"/>
        </w:tabs>
        <w:suppressAutoHyphens w:val="true"/>
        <w:spacing w:lineRule="auto" w:line="276"/>
        <w:ind w:hanging="360" w:left="567"/>
        <w:rPr>
          <w:rFonts w:ascii="Arial Narrow" w:hAnsi="Arial Narrow" w:cs="Calibri" w:cstheme="minorHAnsi"/>
          <w:sz w:val="22"/>
          <w:szCs w:val="22"/>
        </w:rPr>
      </w:pPr>
      <w:r>
        <w:rPr>
          <w:rFonts w:eastAsia="Calibri" w:cs="Calibri" w:ascii="Arial Narrow" w:hAnsi="Arial Narrow" w:cstheme="minorHAnsi"/>
          <w:sz w:val="22"/>
          <w:szCs w:val="22"/>
        </w:rPr>
        <w:t>“</w:t>
      </w:r>
      <w:r>
        <w:rPr>
          <w:rFonts w:cs="Calibri" w:ascii="Arial Narrow" w:hAnsi="Arial Narrow" w:cstheme="minorHAnsi"/>
          <w:sz w:val="22"/>
          <w:szCs w:val="22"/>
        </w:rPr>
        <w:t>prática fraudulenta”: a falsificação ou omissão dos fatos, com o objetivo de influenciar oprocesso de licitação ou de execução de contrato;</w:t>
      </w:r>
    </w:p>
    <w:p>
      <w:pPr>
        <w:pStyle w:val="BodyTextIndent"/>
        <w:numPr>
          <w:ilvl w:val="0"/>
          <w:numId w:val="13"/>
        </w:numPr>
        <w:tabs>
          <w:tab w:val="clear" w:pos="709"/>
          <w:tab w:val="left" w:pos="426" w:leader="none"/>
          <w:tab w:val="left" w:pos="1134" w:leader="none"/>
          <w:tab w:val="left" w:pos="1276" w:leader="none"/>
          <w:tab w:val="left" w:pos="1701" w:leader="none"/>
        </w:tabs>
        <w:suppressAutoHyphens w:val="true"/>
        <w:spacing w:lineRule="auto" w:line="276"/>
        <w:ind w:hanging="360" w:left="567"/>
        <w:rPr>
          <w:rFonts w:ascii="Arial Narrow" w:hAnsi="Arial Narrow" w:cs="Calibri" w:cstheme="minorHAnsi"/>
          <w:sz w:val="22"/>
          <w:szCs w:val="22"/>
        </w:rPr>
      </w:pPr>
      <w:r>
        <w:rPr>
          <w:rFonts w:eastAsia="Calibri" w:cs="Calibri" w:ascii="Arial Narrow" w:hAnsi="Arial Narrow" w:cstheme="minorHAnsi"/>
          <w:sz w:val="22"/>
          <w:szCs w:val="22"/>
        </w:rPr>
        <w:t>“</w:t>
      </w:r>
      <w:r>
        <w:rPr>
          <w:rFonts w:cs="Calibri" w:ascii="Arial Narrow" w:hAnsi="Arial Narrow" w:cstheme="minorHAnsi"/>
          <w:sz w:val="22"/>
          <w:szCs w:val="22"/>
        </w:rPr>
        <w:t>prática colusiva”: esquematizar ou estabelecer um acordo entre dois ou mais licitantes, com ou sem o conhecimento de representantes ou prepostos do órgão licitador, visando estabelecer preços em níveis artificiais e não-competitivos;</w:t>
      </w:r>
    </w:p>
    <w:p>
      <w:pPr>
        <w:pStyle w:val="BodyTextIndent"/>
        <w:numPr>
          <w:ilvl w:val="0"/>
          <w:numId w:val="13"/>
        </w:numPr>
        <w:tabs>
          <w:tab w:val="clear" w:pos="709"/>
          <w:tab w:val="left" w:pos="426" w:leader="none"/>
          <w:tab w:val="left" w:pos="1134" w:leader="none"/>
          <w:tab w:val="left" w:pos="1276" w:leader="none"/>
          <w:tab w:val="left" w:pos="1701" w:leader="none"/>
        </w:tabs>
        <w:suppressAutoHyphens w:val="true"/>
        <w:spacing w:lineRule="auto" w:line="276"/>
        <w:ind w:hanging="360" w:left="567"/>
        <w:rPr>
          <w:rFonts w:ascii="Arial Narrow" w:hAnsi="Arial Narrow" w:cs="Calibri" w:cstheme="minorHAnsi"/>
          <w:sz w:val="22"/>
          <w:szCs w:val="22"/>
        </w:rPr>
      </w:pPr>
      <w:r>
        <w:rPr>
          <w:rFonts w:eastAsia="Calibri" w:cs="Calibri" w:ascii="Arial Narrow" w:hAnsi="Arial Narrow" w:cstheme="minorHAnsi"/>
          <w:sz w:val="22"/>
          <w:szCs w:val="22"/>
        </w:rPr>
        <w:t>“</w:t>
      </w:r>
      <w:r>
        <w:rPr>
          <w:rFonts w:cs="Calibri" w:ascii="Arial Narrow" w:hAnsi="Arial Narrow" w:cstheme="minorHAnsi"/>
          <w:sz w:val="22"/>
          <w:szCs w:val="22"/>
        </w:rPr>
        <w:t>prática coercitiva”: causar dano ou ameaçar causar dano, direta ou indiretamente, às pessoas ou sua propriedade, visando influenciar sua participação em um processo licitatório ou afetar a execução do contrato;</w:t>
      </w:r>
    </w:p>
    <w:p>
      <w:pPr>
        <w:pStyle w:val="BodyTextIndent"/>
        <w:numPr>
          <w:ilvl w:val="0"/>
          <w:numId w:val="13"/>
        </w:numPr>
        <w:tabs>
          <w:tab w:val="clear" w:pos="709"/>
          <w:tab w:val="left" w:pos="426" w:leader="none"/>
          <w:tab w:val="left" w:pos="1134" w:leader="none"/>
          <w:tab w:val="left" w:pos="1276" w:leader="none"/>
          <w:tab w:val="left" w:pos="1701" w:leader="none"/>
        </w:tabs>
        <w:suppressAutoHyphens w:val="true"/>
        <w:spacing w:lineRule="auto" w:line="276"/>
        <w:ind w:hanging="360" w:left="567"/>
        <w:rPr>
          <w:rFonts w:ascii="Arial Narrow" w:hAnsi="Arial Narrow" w:cs="Calibri" w:cstheme="minorHAnsi"/>
          <w:sz w:val="22"/>
          <w:szCs w:val="22"/>
        </w:rPr>
      </w:pPr>
      <w:r>
        <w:rPr>
          <w:rFonts w:eastAsia="Calibri" w:cs="Calibri" w:ascii="Arial Narrow" w:hAnsi="Arial Narrow" w:cstheme="minorHAnsi"/>
          <w:sz w:val="22"/>
          <w:szCs w:val="22"/>
        </w:rPr>
        <w:t>“</w:t>
      </w:r>
      <w:r>
        <w:rPr>
          <w:rFonts w:cs="Calibri" w:ascii="Arial Narrow" w:hAnsi="Arial Narrow" w:cstheme="minorHAnsi"/>
          <w:sz w:val="22"/>
          <w:szCs w:val="22"/>
        </w:rPr>
        <w:t xml:space="preserve">prática obstrutiva”: </w:t>
      </w:r>
      <w:r>
        <w:rPr>
          <w:rFonts w:cs="Calibri" w:ascii="Arial Narrow" w:hAnsi="Arial Narrow" w:cstheme="minorHAnsi"/>
          <w:i/>
          <w:iCs/>
          <w:sz w:val="22"/>
          <w:szCs w:val="22"/>
        </w:rPr>
        <w:t>(i)</w:t>
      </w:r>
      <w:r>
        <w:rPr>
          <w:rFonts w:cs="Calibri" w:ascii="Arial Narrow" w:hAnsi="Arial Narrow" w:cstheme="minorHAnsi"/>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Pr>
          <w:rFonts w:cs="Calibri" w:ascii="Arial Narrow" w:hAnsi="Arial Narrow" w:cstheme="minorHAnsi"/>
          <w:i/>
          <w:iCs/>
          <w:sz w:val="22"/>
          <w:szCs w:val="22"/>
        </w:rPr>
        <w:t>(ii)</w:t>
      </w:r>
      <w:r>
        <w:rPr>
          <w:rFonts w:cs="Calibri" w:ascii="Arial Narrow" w:hAnsi="Arial Narrow" w:cstheme="minorHAnsi"/>
          <w:sz w:val="22"/>
          <w:szCs w:val="22"/>
        </w:rPr>
        <w:t xml:space="preserve"> atos cuja intenção seja impedir materialmente o exercício do direito de o organismo financeiro multilateral promover inspeção;</w:t>
      </w:r>
    </w:p>
    <w:p>
      <w:pPr>
        <w:pStyle w:val="BodyTextIndent"/>
        <w:numPr>
          <w:ilvl w:val="0"/>
          <w:numId w:val="13"/>
        </w:numPr>
        <w:tabs>
          <w:tab w:val="clear" w:pos="709"/>
          <w:tab w:val="left" w:pos="426" w:leader="none"/>
          <w:tab w:val="left" w:pos="1134" w:leader="none"/>
          <w:tab w:val="left" w:pos="1276" w:leader="none"/>
          <w:tab w:val="left" w:pos="1701" w:leader="none"/>
        </w:tabs>
        <w:suppressAutoHyphens w:val="true"/>
        <w:spacing w:lineRule="auto" w:line="276"/>
        <w:ind w:hanging="360" w:left="567"/>
        <w:rPr>
          <w:rFonts w:ascii="Arial Narrow" w:hAnsi="Arial Narrow" w:cs="Calibri" w:cstheme="minorHAnsi"/>
          <w:b/>
          <w:sz w:val="22"/>
          <w:szCs w:val="22"/>
        </w:rPr>
      </w:pPr>
      <w:r>
        <w:rPr>
          <w:rFonts w:cs="Calibri" w:ascii="Arial Narrow" w:hAnsi="Arial Narrow" w:cstheme="minorHAnsi"/>
          <w:sz w:val="22"/>
          <w:szCs w:val="22"/>
        </w:rPr>
        <w:t>Fazer constar das notas fiscais o número do convênio seguido da sigla da Concedente dos recursos financeiros;</w:t>
      </w:r>
    </w:p>
    <w:p>
      <w:pPr>
        <w:pStyle w:val="BodyTextIndent"/>
        <w:numPr>
          <w:ilvl w:val="0"/>
          <w:numId w:val="13"/>
        </w:numPr>
        <w:tabs>
          <w:tab w:val="clear" w:pos="709"/>
          <w:tab w:val="left" w:pos="426" w:leader="none"/>
          <w:tab w:val="left" w:pos="1134" w:leader="none"/>
          <w:tab w:val="left" w:pos="1276" w:leader="none"/>
          <w:tab w:val="left" w:pos="1701" w:leader="none"/>
        </w:tabs>
        <w:suppressAutoHyphens w:val="true"/>
        <w:spacing w:lineRule="auto" w:line="276"/>
        <w:ind w:hanging="360" w:left="567"/>
        <w:rPr>
          <w:rFonts w:ascii="Arial Narrow" w:hAnsi="Arial Narrow" w:cs="Calibri" w:cstheme="minorHAnsi"/>
          <w:sz w:val="22"/>
          <w:szCs w:val="22"/>
        </w:rPr>
      </w:pPr>
      <w:r>
        <w:rPr>
          <w:rFonts w:cs="Calibri" w:ascii="Arial Narrow" w:hAnsi="Arial Narrow" w:cstheme="minorHAnsi"/>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pPr>
        <w:pStyle w:val="BodyTextIndent"/>
        <w:numPr>
          <w:ilvl w:val="0"/>
          <w:numId w:val="4"/>
        </w:numPr>
        <w:tabs>
          <w:tab w:val="clear" w:pos="709"/>
        </w:tabs>
        <w:suppressAutoHyphens w:val="true"/>
        <w:spacing w:lineRule="auto" w:line="276"/>
        <w:ind w:hanging="0" w:left="0"/>
        <w:rPr>
          <w:rFonts w:ascii="Arial Narrow" w:hAnsi="Arial Narrow" w:cs="Calibri" w:cstheme="minorHAnsi"/>
          <w:b/>
          <w:sz w:val="22"/>
          <w:szCs w:val="22"/>
        </w:rPr>
      </w:pPr>
      <w:r>
        <w:rPr>
          <w:rFonts w:cs="Calibri" w:ascii="Arial Narrow" w:hAnsi="Arial Narrow" w:cstheme="minorHAnsi"/>
          <w:sz w:val="22"/>
          <w:szCs w:val="22"/>
        </w:rPr>
        <w:t xml:space="preserve">No caso de subcontratação ou de contratação de terceiros, a ICT/PR compromete-se a exigir a apresentação mensal de certidões de regularidade fiscal dos respectivos prestadores de serviço, devendo apresentá-las à </w:t>
      </w:r>
      <w:r>
        <w:rPr>
          <w:rFonts w:cs="Calibri" w:ascii="Arial Narrow" w:hAnsi="Arial Narrow" w:cstheme="minorHAnsi"/>
          <w:bCs/>
          <w:sz w:val="22"/>
          <w:szCs w:val="22"/>
        </w:rPr>
        <w:t xml:space="preserve">CONCEDENTE </w:t>
      </w:r>
      <w:r>
        <w:rPr>
          <w:rFonts w:cs="Calibri" w:ascii="Arial Narrow" w:hAnsi="Arial Narrow" w:cstheme="minorHAnsi"/>
          <w:sz w:val="22"/>
          <w:szCs w:val="22"/>
        </w:rPr>
        <w:t xml:space="preserve">sempre que instada a tanto. </w:t>
      </w:r>
    </w:p>
    <w:p>
      <w:pPr>
        <w:pStyle w:val="BodyTextIndent"/>
        <w:spacing w:lineRule="auto" w:line="276"/>
        <w:rPr>
          <w:rFonts w:ascii="Arial Narrow" w:hAnsi="Arial Narrow" w:cs="Calibri" w:cstheme="minorHAnsi"/>
          <w:bCs/>
          <w:sz w:val="22"/>
          <w:szCs w:val="22"/>
        </w:rPr>
      </w:pPr>
      <w:r>
        <w:rPr>
          <w:rFonts w:cs="Calibri" w:cstheme="minorHAnsi" w:ascii="Arial Narrow" w:hAnsi="Arial Narrow"/>
          <w:bCs/>
          <w:sz w:val="22"/>
          <w:szCs w:val="22"/>
        </w:rPr>
      </w:r>
    </w:p>
    <w:p>
      <w:pPr>
        <w:pStyle w:val="Heading4"/>
        <w:tabs>
          <w:tab w:val="left" w:pos="709" w:leader="none"/>
          <w:tab w:val="left" w:pos="1530" w:leader="none"/>
        </w:tabs>
        <w:rPr>
          <w:rFonts w:ascii="Arial Narrow" w:hAnsi="Arial Narrow" w:cs="Calibri" w:cstheme="minorHAnsi"/>
        </w:rPr>
      </w:pPr>
      <w:r>
        <w:rPr>
          <w:rFonts w:cs="Calibri" w:ascii="Arial Narrow" w:hAnsi="Arial Narrow" w:cstheme="minorHAnsi"/>
        </w:rPr>
        <w:t>CLÁUSULA SEXTA - RECURSOS FINANCEIROS</w:t>
      </w:r>
    </w:p>
    <w:p>
      <w:pPr>
        <w:pStyle w:val="Corpodetexto31"/>
        <w:spacing w:lineRule="auto" w:line="276"/>
        <w:rPr>
          <w:rFonts w:cs="Calibri" w:cstheme="minorHAnsi"/>
          <w:sz w:val="22"/>
          <w:szCs w:val="22"/>
        </w:rPr>
      </w:pPr>
      <w:r>
        <w:rPr>
          <w:rFonts w:cs="Calibri" w:cstheme="minorHAnsi"/>
          <w:sz w:val="22"/>
          <w:szCs w:val="22"/>
        </w:rPr>
        <w:t xml:space="preserve">Para execução deste Convênio, serão destinados recursos financeiros, no valor total de R$ </w:t>
      </w:r>
      <w:r>
        <w:rPr>
          <w:rFonts w:cs="Calibri" w:cstheme="minorHAnsi"/>
          <w:sz w:val="22"/>
          <w:szCs w:val="22"/>
          <w:highlight w:val="yellow"/>
        </w:rPr>
        <w:t>XXXXXX</w:t>
      </w:r>
      <w:r>
        <w:rPr>
          <w:rFonts w:cs="Calibri" w:cstheme="minorHAnsi"/>
          <w:sz w:val="22"/>
          <w:szCs w:val="22"/>
        </w:rPr>
        <w:t xml:space="preserve"> (</w:t>
      </w:r>
      <w:r>
        <w:rPr>
          <w:rFonts w:cs="Calibri" w:cstheme="minorHAnsi"/>
          <w:sz w:val="22"/>
          <w:szCs w:val="22"/>
          <w:highlight w:val="yellow"/>
        </w:rPr>
        <w:t>XXXXXX</w:t>
      </w:r>
      <w:r>
        <w:rPr>
          <w:rFonts w:cs="Calibri" w:cstheme="minorHAnsi"/>
          <w:sz w:val="22"/>
          <w:szCs w:val="22"/>
        </w:rPr>
        <w:t xml:space="preserve">) que serão repassados em </w:t>
      </w:r>
      <w:r>
        <w:rPr>
          <w:rFonts w:cs="Calibri" w:cstheme="minorHAnsi"/>
          <w:sz w:val="22"/>
          <w:szCs w:val="22"/>
          <w:highlight w:val="yellow"/>
        </w:rPr>
        <w:t>parcela (única ou XXXXXX parcelas)</w:t>
      </w:r>
      <w:r>
        <w:rPr>
          <w:rFonts w:cs="Calibri" w:cstheme="minorHAnsi"/>
          <w:sz w:val="22"/>
          <w:szCs w:val="22"/>
        </w:rPr>
        <w:t>, conforme o cronograma físico-financeiro constante do Plano de Trabalho. As despesas deste Convênio estão devidamente reguladas pela fonte de recursos do Fundo Paraná, instituído pela Lei nº. 12.020/1998.</w:t>
      </w:r>
    </w:p>
    <w:p>
      <w:pPr>
        <w:pStyle w:val="Heading4"/>
        <w:tabs>
          <w:tab w:val="left" w:pos="709" w:leader="none"/>
          <w:tab w:val="left" w:pos="1530" w:leader="none"/>
        </w:tabs>
        <w:rPr>
          <w:rFonts w:ascii="Arial Narrow" w:hAnsi="Arial Narrow" w:cs="Calibri" w:cstheme="minorHAnsi"/>
        </w:rPr>
      </w:pPr>
      <w:r>
        <w:rPr>
          <w:rFonts w:cs="Calibri" w:cstheme="minorHAnsi" w:ascii="Arial Narrow" w:hAnsi="Arial Narrow"/>
        </w:rPr>
      </w:r>
    </w:p>
    <w:p>
      <w:pPr>
        <w:pStyle w:val="Heading4"/>
        <w:tabs>
          <w:tab w:val="left" w:pos="709" w:leader="none"/>
          <w:tab w:val="left" w:pos="1530" w:leader="none"/>
        </w:tabs>
        <w:rPr>
          <w:rFonts w:ascii="Arial Narrow" w:hAnsi="Arial Narrow" w:cs="Calibri" w:cstheme="minorHAnsi"/>
        </w:rPr>
      </w:pPr>
      <w:r>
        <w:rPr>
          <w:rFonts w:cs="Calibri" w:ascii="Arial Narrow" w:hAnsi="Arial Narrow" w:cstheme="minorHAnsi"/>
        </w:rPr>
        <w:t>CLÁUSULA SÉTIMA - DA LIBERAÇÃO DOS RECURSOS</w:t>
      </w:r>
    </w:p>
    <w:p>
      <w:pPr>
        <w:pStyle w:val="BodyTextIndent"/>
        <w:spacing w:lineRule="auto" w:line="276"/>
        <w:rPr>
          <w:rFonts w:ascii="Arial Narrow" w:hAnsi="Arial Narrow" w:cs="Calibri" w:cstheme="minorHAnsi"/>
          <w:sz w:val="22"/>
          <w:szCs w:val="22"/>
        </w:rPr>
      </w:pPr>
      <w:r>
        <w:rPr>
          <w:rFonts w:cs="Calibri" w:ascii="Arial Narrow" w:hAnsi="Arial Narrow" w:cstheme="minorHAnsi"/>
          <w:bCs/>
          <w:sz w:val="22"/>
          <w:szCs w:val="22"/>
        </w:rPr>
        <w:t>A CONCEDENTE transferirá os recursos previstos na Cláusula Sexta em favor da ICT/PR em conta específica, aberta em Banco Oficial, vinculada ao presente instrumento, onde serão movimentados na forma da legislação específica.</w:t>
      </w:r>
    </w:p>
    <w:p>
      <w:pPr>
        <w:pStyle w:val="BodyTextIndent"/>
        <w:spacing w:lineRule="auto" w:line="276"/>
        <w:rPr>
          <w:rFonts w:ascii="Arial Narrow" w:hAnsi="Arial Narrow" w:cs="Calibri" w:cstheme="minorHAnsi"/>
          <w:b/>
          <w:bCs/>
          <w:sz w:val="22"/>
          <w:szCs w:val="22"/>
        </w:rPr>
      </w:pPr>
      <w:r>
        <w:rPr>
          <w:rFonts w:cs="Calibri" w:cstheme="minorHAnsi" w:ascii="Arial Narrow" w:hAnsi="Arial Narrow"/>
          <w:b/>
          <w:bCs/>
          <w:sz w:val="22"/>
          <w:szCs w:val="22"/>
        </w:rPr>
      </w:r>
    </w:p>
    <w:p>
      <w:pPr>
        <w:pStyle w:val="BodyTextIndent"/>
        <w:spacing w:lineRule="auto" w:line="276"/>
        <w:rPr>
          <w:rFonts w:ascii="Arial Narrow" w:hAnsi="Arial Narrow" w:cs="Calibri" w:cstheme="minorHAnsi"/>
          <w:b/>
          <w:sz w:val="22"/>
          <w:szCs w:val="22"/>
        </w:rPr>
      </w:pPr>
      <w:r>
        <w:rPr>
          <w:rFonts w:cs="Calibri" w:ascii="Arial Narrow" w:hAnsi="Arial Narrow" w:cstheme="minorHAnsi"/>
          <w:bCs/>
          <w:caps/>
          <w:sz w:val="22"/>
          <w:szCs w:val="22"/>
        </w:rPr>
        <w:t>Parágrafo PRIMEIRO:</w:t>
      </w:r>
      <w:r>
        <w:rPr>
          <w:rFonts w:cs="Calibri" w:ascii="Arial Narrow" w:hAnsi="Arial Narrow" w:cstheme="minorHAnsi"/>
          <w:sz w:val="22"/>
          <w:szCs w:val="22"/>
        </w:rPr>
        <w:t xml:space="preserve">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pPr>
        <w:pStyle w:val="BodyTextIndent"/>
        <w:spacing w:lineRule="auto" w:line="276"/>
        <w:rPr>
          <w:rFonts w:ascii="Arial Narrow" w:hAnsi="Arial Narrow" w:cs="Calibri" w:cstheme="minorHAnsi"/>
          <w:b/>
          <w:sz w:val="22"/>
          <w:szCs w:val="22"/>
        </w:rPr>
      </w:pPr>
      <w:r>
        <w:rPr>
          <w:rFonts w:cs="Calibri" w:cstheme="minorHAnsi" w:ascii="Arial Narrow" w:hAnsi="Arial Narrow"/>
          <w:b/>
          <w:sz w:val="22"/>
          <w:szCs w:val="22"/>
        </w:rPr>
      </w:r>
    </w:p>
    <w:p>
      <w:pPr>
        <w:pStyle w:val="BodyTextIndent"/>
        <w:spacing w:lineRule="auto" w:line="276"/>
        <w:rPr>
          <w:rFonts w:ascii="Arial Narrow" w:hAnsi="Arial Narrow" w:cs="Calibri" w:cstheme="minorHAnsi"/>
          <w:b/>
          <w:sz w:val="22"/>
          <w:szCs w:val="22"/>
        </w:rPr>
      </w:pPr>
      <w:r>
        <w:rPr>
          <w:rFonts w:cs="Calibri" w:ascii="Arial Narrow" w:hAnsi="Arial Narrow" w:cstheme="minorHAnsi"/>
          <w:bCs/>
          <w:sz w:val="22"/>
          <w:szCs w:val="22"/>
        </w:rPr>
        <w:t>PARÁGRAFO SEGUNDO:</w:t>
      </w:r>
      <w:r>
        <w:rPr>
          <w:rFonts w:cs="Calibri" w:ascii="Arial Narrow" w:hAnsi="Arial Narrow" w:cstheme="minorHAnsi"/>
          <w:sz w:val="22"/>
          <w:szCs w:val="22"/>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pPr>
        <w:pStyle w:val="BodyTextIndent"/>
        <w:spacing w:lineRule="auto" w:line="276"/>
        <w:rPr>
          <w:rFonts w:ascii="Arial Narrow" w:hAnsi="Arial Narrow" w:cs="Calibri" w:cstheme="minorHAnsi"/>
          <w:b/>
          <w:sz w:val="22"/>
          <w:szCs w:val="22"/>
        </w:rPr>
      </w:pPr>
      <w:r>
        <w:rPr>
          <w:rFonts w:cs="Calibri" w:cstheme="minorHAnsi" w:ascii="Arial Narrow" w:hAnsi="Arial Narrow"/>
          <w:b/>
          <w:sz w:val="22"/>
          <w:szCs w:val="22"/>
        </w:rPr>
      </w:r>
    </w:p>
    <w:p>
      <w:pPr>
        <w:pStyle w:val="BodyTextIndent"/>
        <w:spacing w:lineRule="auto" w:line="276"/>
        <w:rPr>
          <w:rFonts w:ascii="Arial Narrow" w:hAnsi="Arial Narrow" w:cs="Calibri" w:cstheme="minorHAnsi"/>
          <w:sz w:val="22"/>
          <w:szCs w:val="22"/>
        </w:rPr>
      </w:pPr>
      <w:r>
        <w:rPr>
          <w:rFonts w:cs="Calibri" w:ascii="Arial Narrow" w:hAnsi="Arial Narrow" w:cstheme="minorHAnsi"/>
          <w:bCs/>
          <w:sz w:val="22"/>
          <w:szCs w:val="22"/>
        </w:rPr>
        <w:t>PARÁGRAFO TERCEIRO: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pPr>
        <w:pStyle w:val="BodyTextIndent"/>
        <w:spacing w:lineRule="auto" w:line="276"/>
        <w:rPr>
          <w:rFonts w:ascii="Arial Narrow" w:hAnsi="Arial Narrow" w:cs="Calibri" w:cstheme="minorHAnsi"/>
          <w:sz w:val="22"/>
          <w:szCs w:val="22"/>
        </w:rPr>
      </w:pPr>
      <w:r>
        <w:rPr>
          <w:rFonts w:cs="Calibri" w:cstheme="minorHAnsi" w:ascii="Arial Narrow" w:hAnsi="Arial Narrow"/>
          <w:sz w:val="22"/>
          <w:szCs w:val="22"/>
        </w:rPr>
      </w:r>
    </w:p>
    <w:p>
      <w:pPr>
        <w:pStyle w:val="BodyTextIndent"/>
        <w:spacing w:lineRule="auto" w:line="276"/>
        <w:rPr>
          <w:rFonts w:ascii="Arial Narrow" w:hAnsi="Arial Narrow" w:cs="Calibri" w:cstheme="minorHAnsi"/>
          <w:b/>
          <w:bCs/>
          <w:sz w:val="22"/>
          <w:szCs w:val="22"/>
        </w:rPr>
      </w:pPr>
      <w:r>
        <w:rPr>
          <w:rFonts w:cs="Calibri" w:ascii="Arial Narrow" w:hAnsi="Arial Narrow" w:cstheme="minorHAnsi"/>
          <w:bCs/>
          <w:sz w:val="22"/>
          <w:szCs w:val="22"/>
        </w:rPr>
        <w:t>PARÁGRAFO QUARTO: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pPr>
        <w:pStyle w:val="BodyTextIndent"/>
        <w:spacing w:lineRule="auto" w:line="276"/>
        <w:rPr>
          <w:rFonts w:ascii="Arial Narrow" w:hAnsi="Arial Narrow" w:cs="Calibri" w:cstheme="minorHAnsi"/>
          <w:b/>
          <w:bCs/>
          <w:sz w:val="22"/>
          <w:szCs w:val="22"/>
        </w:rPr>
      </w:pPr>
      <w:r>
        <w:rPr>
          <w:rFonts w:cs="Calibri" w:cstheme="minorHAnsi" w:ascii="Arial Narrow" w:hAnsi="Arial Narrow"/>
          <w:b/>
          <w:bCs/>
          <w:sz w:val="22"/>
          <w:szCs w:val="22"/>
        </w:rPr>
      </w:r>
    </w:p>
    <w:p>
      <w:pPr>
        <w:pStyle w:val="BodyTextIndent"/>
        <w:spacing w:lineRule="auto" w:line="276"/>
        <w:rPr>
          <w:rFonts w:ascii="Arial Narrow" w:hAnsi="Arial Narrow" w:cs="Calibri" w:cstheme="minorHAnsi"/>
          <w:b/>
          <w:bCs/>
          <w:sz w:val="22"/>
          <w:szCs w:val="22"/>
        </w:rPr>
      </w:pPr>
      <w:r>
        <w:rPr>
          <w:rFonts w:cs="Calibri" w:cstheme="minorHAnsi" w:ascii="Arial Narrow" w:hAnsi="Arial Narrow"/>
          <w:b/>
          <w:bCs/>
          <w:sz w:val="22"/>
          <w:szCs w:val="22"/>
        </w:rPr>
      </w:r>
    </w:p>
    <w:p>
      <w:pPr>
        <w:pStyle w:val="BodyTextIndent"/>
        <w:spacing w:lineRule="auto" w:line="276"/>
        <w:rPr>
          <w:rFonts w:ascii="Arial Narrow" w:hAnsi="Arial Narrow" w:cs="Calibri" w:cstheme="minorHAnsi"/>
          <w:b/>
          <w:bCs/>
          <w:sz w:val="22"/>
          <w:szCs w:val="22"/>
        </w:rPr>
      </w:pPr>
      <w:r>
        <w:rPr>
          <w:rFonts w:cs="Calibri" w:cstheme="minorHAnsi" w:ascii="Arial Narrow" w:hAnsi="Arial Narrow"/>
          <w:b/>
          <w:bCs/>
          <w:sz w:val="22"/>
          <w:szCs w:val="22"/>
        </w:rPr>
      </w:r>
    </w:p>
    <w:p>
      <w:pPr>
        <w:pStyle w:val="BodyTextIndent"/>
        <w:spacing w:lineRule="auto" w:line="276"/>
        <w:rPr>
          <w:rFonts w:ascii="Arial Narrow" w:hAnsi="Arial Narrow" w:cs="Calibri" w:cstheme="minorHAnsi"/>
          <w:b/>
          <w:color w:themeColor="text2" w:themeTint="99" w:val="548DD4"/>
          <w:sz w:val="22"/>
          <w:szCs w:val="22"/>
        </w:rPr>
      </w:pPr>
      <w:r>
        <w:rPr>
          <w:rFonts w:cs="Calibri" w:ascii="Arial Narrow" w:hAnsi="Arial Narrow" w:cstheme="minorHAnsi"/>
          <w:b/>
          <w:color w:themeColor="text2" w:themeTint="99" w:val="548DD4"/>
          <w:sz w:val="22"/>
          <w:szCs w:val="22"/>
        </w:rPr>
        <w:t>CLÁUSULA OITAVA - DOS BENS REMANESCENTES</w:t>
      </w:r>
    </w:p>
    <w:p>
      <w:pPr>
        <w:pStyle w:val="BodyTextIndent"/>
        <w:spacing w:lineRule="auto" w:line="276"/>
        <w:rPr>
          <w:rFonts w:ascii="Arial Narrow" w:hAnsi="Arial Narrow" w:cs="Calibri" w:cstheme="minorHAnsi"/>
          <w:b/>
          <w:bCs/>
          <w:sz w:val="22"/>
          <w:szCs w:val="22"/>
        </w:rPr>
      </w:pPr>
      <w:r>
        <w:rPr>
          <w:rFonts w:cs="Calibri" w:ascii="Arial Narrow" w:hAnsi="Arial Narrow" w:cstheme="minorHAnsi"/>
          <w:bCs/>
          <w:sz w:val="22"/>
          <w:szCs w:val="22"/>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pPr>
        <w:pStyle w:val="BodyTextIndent"/>
        <w:spacing w:lineRule="auto" w:line="276"/>
        <w:rPr>
          <w:rFonts w:ascii="Arial Narrow" w:hAnsi="Arial Narrow" w:cs="Calibri" w:cstheme="minorHAnsi"/>
          <w:b/>
          <w:bCs/>
          <w:sz w:val="22"/>
          <w:szCs w:val="22"/>
        </w:rPr>
      </w:pPr>
      <w:r>
        <w:rPr>
          <w:rFonts w:cs="Calibri" w:cstheme="minorHAnsi" w:ascii="Arial Narrow" w:hAnsi="Arial Narrow"/>
          <w:b/>
          <w:bCs/>
          <w:sz w:val="22"/>
          <w:szCs w:val="22"/>
        </w:rPr>
      </w:r>
    </w:p>
    <w:p>
      <w:pPr>
        <w:pStyle w:val="BodyTextIndent"/>
        <w:spacing w:lineRule="auto" w:line="276"/>
        <w:rPr>
          <w:rFonts w:ascii="Arial Narrow" w:hAnsi="Arial Narrow" w:cs="Calibri" w:cstheme="minorHAnsi"/>
          <w:b/>
          <w:bCs/>
          <w:sz w:val="22"/>
          <w:szCs w:val="22"/>
        </w:rPr>
      </w:pPr>
      <w:r>
        <w:rPr>
          <w:rFonts w:cs="Calibri" w:ascii="Arial Narrow" w:hAnsi="Arial Narrow" w:cstheme="minorHAnsi"/>
          <w:sz w:val="22"/>
          <w:szCs w:val="22"/>
        </w:rPr>
        <w:t>PARÁGRAFO ÚNICO:</w:t>
      </w:r>
      <w:r>
        <w:rPr>
          <w:rFonts w:cs="Calibri" w:ascii="Arial Narrow" w:hAnsi="Arial Narrow" w:cstheme="minorHAnsi"/>
          <w:bCs/>
          <w:sz w:val="22"/>
          <w:szCs w:val="22"/>
        </w:rPr>
        <w:t xml:space="preserve"> A ICT/PR deverá observar os seguintes procedimentos em relação aos bens remanescentes:</w:t>
      </w:r>
    </w:p>
    <w:p>
      <w:pPr>
        <w:pStyle w:val="BodyTextIndent"/>
        <w:numPr>
          <w:ilvl w:val="0"/>
          <w:numId w:val="11"/>
        </w:numPr>
        <w:tabs>
          <w:tab w:val="clear" w:pos="709"/>
        </w:tabs>
        <w:suppressAutoHyphens w:val="true"/>
        <w:spacing w:lineRule="auto" w:line="276"/>
        <w:rPr>
          <w:rFonts w:ascii="Arial Narrow" w:hAnsi="Arial Narrow" w:cs="Calibri" w:cstheme="minorHAnsi"/>
          <w:b/>
          <w:bCs/>
          <w:sz w:val="22"/>
          <w:szCs w:val="22"/>
        </w:rPr>
      </w:pPr>
      <w:r>
        <w:rPr>
          <w:rFonts w:cs="Calibri" w:ascii="Arial Narrow" w:hAnsi="Arial Narrow" w:cstheme="minorHAnsi"/>
          <w:bCs/>
          <w:sz w:val="22"/>
          <w:szCs w:val="22"/>
        </w:rPr>
        <w:t>A ICT/PR concederá ao coordenador do projeto a autorização para utilizar e manter os bens sob sua guarda durante o período de execução do projeto, estipulando a obrigação do mesmo de conservá-los e não aliená-los;</w:t>
      </w:r>
    </w:p>
    <w:p>
      <w:pPr>
        <w:pStyle w:val="BodyTextIndent"/>
        <w:numPr>
          <w:ilvl w:val="0"/>
          <w:numId w:val="11"/>
        </w:numPr>
        <w:tabs>
          <w:tab w:val="clear" w:pos="709"/>
        </w:tabs>
        <w:suppressAutoHyphens w:val="true"/>
        <w:spacing w:lineRule="auto" w:line="276"/>
        <w:rPr>
          <w:rFonts w:ascii="Arial Narrow" w:hAnsi="Arial Narrow" w:cs="Calibri" w:cstheme="minorHAnsi"/>
          <w:b/>
          <w:bCs/>
          <w:sz w:val="22"/>
          <w:szCs w:val="22"/>
        </w:rPr>
      </w:pPr>
      <w:r>
        <w:rPr>
          <w:rFonts w:cs="Calibri" w:ascii="Arial Narrow" w:hAnsi="Arial Narrow" w:cstheme="minorHAnsi"/>
          <w:bCs/>
          <w:sz w:val="22"/>
          <w:szCs w:val="22"/>
        </w:rPr>
        <w:t>O coordenador deverá assumir o compromisso de utilizar os bens para fins científicos e tecnológicos e exclusivamente para a execução do projeto;</w:t>
      </w:r>
    </w:p>
    <w:p>
      <w:pPr>
        <w:pStyle w:val="BodyTextIndent"/>
        <w:numPr>
          <w:ilvl w:val="0"/>
          <w:numId w:val="11"/>
        </w:numPr>
        <w:tabs>
          <w:tab w:val="clear" w:pos="709"/>
        </w:tabs>
        <w:suppressAutoHyphens w:val="true"/>
        <w:spacing w:lineRule="auto" w:line="276"/>
        <w:rPr>
          <w:rFonts w:ascii="Arial Narrow" w:hAnsi="Arial Narrow" w:cs="Calibri" w:cstheme="minorHAnsi"/>
          <w:b/>
          <w:bCs/>
          <w:sz w:val="22"/>
          <w:szCs w:val="22"/>
        </w:rPr>
      </w:pPr>
      <w:r>
        <w:rPr>
          <w:rFonts w:cs="Calibri" w:ascii="Arial Narrow" w:hAnsi="Arial Narrow" w:cstheme="minorHAnsi"/>
          <w:bCs/>
          <w:sz w:val="22"/>
          <w:szCs w:val="22"/>
        </w:rPr>
        <w:t>O coordenador deverá comunicar à ICT/PR, imediatamente, qualquer dano que os bens vierem a sofrer;</w:t>
      </w:r>
    </w:p>
    <w:p>
      <w:pPr>
        <w:pStyle w:val="BodyTextIndent"/>
        <w:numPr>
          <w:ilvl w:val="0"/>
          <w:numId w:val="11"/>
        </w:numPr>
        <w:tabs>
          <w:tab w:val="clear" w:pos="709"/>
        </w:tabs>
        <w:suppressAutoHyphens w:val="true"/>
        <w:spacing w:lineRule="auto" w:line="276"/>
        <w:rPr>
          <w:rFonts w:ascii="Arial Narrow" w:hAnsi="Arial Narrow" w:cs="Calibri" w:cstheme="minorHAnsi"/>
          <w:b/>
          <w:bCs/>
          <w:sz w:val="22"/>
          <w:szCs w:val="22"/>
        </w:rPr>
      </w:pPr>
      <w:r>
        <w:rPr>
          <w:rFonts w:cs="Calibri" w:ascii="Arial Narrow" w:hAnsi="Arial Narrow" w:cstheme="minorHAnsi"/>
          <w:bCs/>
          <w:sz w:val="22"/>
          <w:szCs w:val="22"/>
        </w:rPr>
        <w:t>Em caso de furto ou de roubo, o coordenador deverá proceder ao registro da ocorrência perante a autoridade policial competente, informando de imediato à ICT/PR e diligenciando para que se proceda à investigação pertinente;</w:t>
      </w:r>
    </w:p>
    <w:p>
      <w:pPr>
        <w:pStyle w:val="BodyTextIndent"/>
        <w:numPr>
          <w:ilvl w:val="0"/>
          <w:numId w:val="11"/>
        </w:numPr>
        <w:tabs>
          <w:tab w:val="clear" w:pos="709"/>
        </w:tabs>
        <w:suppressAutoHyphens w:val="true"/>
        <w:spacing w:lineRule="auto" w:line="276"/>
        <w:rPr>
          <w:rFonts w:ascii="Arial Narrow" w:hAnsi="Arial Narrow" w:cs="Calibri" w:cstheme="minorHAnsi"/>
          <w:b/>
          <w:bCs/>
          <w:sz w:val="22"/>
          <w:szCs w:val="22"/>
        </w:rPr>
      </w:pPr>
      <w:r>
        <w:rPr>
          <w:rFonts w:cs="Calibri" w:ascii="Arial Narrow" w:hAnsi="Arial Narrow" w:cstheme="minorHAnsi"/>
          <w:bCs/>
          <w:sz w:val="22"/>
          <w:szCs w:val="22"/>
        </w:rPr>
        <w:t>O coordenador deverá informar à ICT/PR a devolução dos bens, em razão da conclusão do projeto ou da sua não utilização;</w:t>
      </w:r>
    </w:p>
    <w:p>
      <w:pPr>
        <w:pStyle w:val="BodyTextIndent"/>
        <w:numPr>
          <w:ilvl w:val="0"/>
          <w:numId w:val="11"/>
        </w:numPr>
        <w:tabs>
          <w:tab w:val="clear" w:pos="709"/>
        </w:tabs>
        <w:suppressAutoHyphens w:val="true"/>
        <w:spacing w:lineRule="auto" w:line="276"/>
        <w:rPr>
          <w:rFonts w:ascii="Arial Narrow" w:hAnsi="Arial Narrow" w:cs="Calibri" w:cstheme="minorHAnsi"/>
          <w:b/>
          <w:bCs/>
          <w:sz w:val="22"/>
          <w:szCs w:val="22"/>
        </w:rPr>
      </w:pPr>
      <w:r>
        <w:rPr>
          <w:rFonts w:cs="Calibri" w:ascii="Arial Narrow" w:hAnsi="Arial Narrow" w:cstheme="minorHAnsi"/>
          <w:bCs/>
          <w:sz w:val="22"/>
          <w:szCs w:val="22"/>
        </w:rPr>
        <w:t>A instituição corresponsável afixará destacadamente, em lugar visível dos bens, o selo de identificação do apoio financeiro proporcionado pela Fundação Araucária.</w:t>
      </w:r>
    </w:p>
    <w:p>
      <w:pPr>
        <w:pStyle w:val="BodyTextIndent"/>
        <w:spacing w:lineRule="auto" w:line="276"/>
        <w:rPr>
          <w:rFonts w:ascii="Arial Narrow" w:hAnsi="Arial Narrow" w:cs="Calibri" w:cstheme="minorHAnsi"/>
          <w:b/>
          <w:bCs/>
          <w:sz w:val="22"/>
          <w:szCs w:val="22"/>
        </w:rPr>
      </w:pPr>
      <w:r>
        <w:rPr>
          <w:rFonts w:cs="Calibri" w:cstheme="minorHAnsi" w:ascii="Arial Narrow" w:hAnsi="Arial Narrow"/>
          <w:b/>
          <w:bCs/>
          <w:sz w:val="22"/>
          <w:szCs w:val="22"/>
        </w:rPr>
      </w:r>
    </w:p>
    <w:p>
      <w:pPr>
        <w:pStyle w:val="Heading4"/>
        <w:tabs>
          <w:tab w:val="left" w:pos="709" w:leader="none"/>
          <w:tab w:val="left" w:pos="1530" w:leader="none"/>
        </w:tabs>
        <w:rPr>
          <w:rFonts w:ascii="Arial Narrow" w:hAnsi="Arial Narrow" w:cs="Calibri" w:cstheme="minorHAnsi"/>
        </w:rPr>
      </w:pPr>
      <w:r>
        <w:rPr>
          <w:rFonts w:cs="Calibri" w:ascii="Arial Narrow" w:hAnsi="Arial Narrow" w:cstheme="minorHAnsi"/>
        </w:rPr>
        <w:t>CLÁUSULA NONA – BOLSAS</w:t>
      </w:r>
    </w:p>
    <w:p>
      <w:pPr>
        <w:pStyle w:val="Standard"/>
        <w:tabs>
          <w:tab w:val="clear" w:pos="708"/>
          <w:tab w:val="left" w:pos="0" w:leader="none"/>
          <w:tab w:val="left" w:pos="284" w:leader="none"/>
        </w:tabs>
        <w:jc w:val="both"/>
        <w:rPr>
          <w:rFonts w:ascii="Arial Narrow" w:hAnsi="Arial Narrow" w:cs="Calibri" w:cstheme="minorHAnsi"/>
        </w:rPr>
      </w:pPr>
      <w:r>
        <w:rPr>
          <w:rFonts w:cs="Calibri" w:ascii="Arial Narrow" w:hAnsi="Arial Narrow" w:cstheme="minorHAnsi"/>
        </w:rPr>
        <w:t xml:space="preserve">Observados os critérios e procedimentos previstos </w:t>
      </w:r>
      <w:r>
        <w:rPr>
          <w:rFonts w:cs="Calibri" w:ascii="Arial Narrow" w:hAnsi="Arial Narrow" w:cstheme="minorHAnsi"/>
          <w:shd w:fill="FFFF00" w:val="clear"/>
        </w:rPr>
        <w:t>[chamamento público/dispensa de chamamento público/inexigibilidade de chamamento público n.º XXXX/XXXX]</w:t>
      </w:r>
      <w:r>
        <w:rPr>
          <w:rFonts w:cs="Calibri" w:ascii="Arial Narrow" w:hAnsi="Arial Narrow" w:cstheme="minorHAnsi"/>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pPr>
        <w:pStyle w:val="Standard"/>
        <w:tabs>
          <w:tab w:val="clear" w:pos="708"/>
          <w:tab w:val="left" w:pos="0" w:leader="none"/>
          <w:tab w:val="left" w:pos="284" w:leader="none"/>
        </w:tabs>
        <w:jc w:val="both"/>
        <w:rPr>
          <w:rFonts w:ascii="Arial Narrow" w:hAnsi="Arial Narrow" w:cs="Calibri" w:cstheme="minorHAnsi"/>
        </w:rPr>
      </w:pPr>
      <w:r>
        <w:rPr>
          <w:rFonts w:cs="Calibri" w:cstheme="minorHAnsi" w:ascii="Arial Narrow" w:hAnsi="Arial Narrow"/>
        </w:rPr>
      </w:r>
    </w:p>
    <w:p>
      <w:pPr>
        <w:pStyle w:val="Standard"/>
        <w:tabs>
          <w:tab w:val="clear" w:pos="708"/>
          <w:tab w:val="left" w:pos="0" w:leader="none"/>
          <w:tab w:val="left" w:pos="284" w:leader="none"/>
        </w:tabs>
        <w:jc w:val="both"/>
        <w:rPr>
          <w:rFonts w:ascii="Arial Narrow" w:hAnsi="Arial Narrow" w:cs="Calibri" w:cstheme="minorHAnsi"/>
        </w:rPr>
      </w:pPr>
      <w:r>
        <w:rPr>
          <w:rFonts w:cs="Calibri" w:ascii="Arial Narrow" w:hAnsi="Arial Narrow" w:cstheme="minorHAnsi"/>
          <w:b/>
          <w:bCs/>
        </w:rPr>
        <w:t>PARÁGRAFO PRIMEIRO:</w:t>
      </w:r>
      <w:r>
        <w:rPr>
          <w:rFonts w:cs="Calibri" w:ascii="Arial Narrow" w:hAnsi="Arial Narrow" w:cstheme="minorHAnsi"/>
        </w:rPr>
        <w:t xml:space="preserve"> Os valores, a periodicidade, duração da bolsa e respectivos beneficiários serão especificados em Termo de Outorga de Bolsa ou instrumento congênere a ser entabulado entre ICT/PR e bolsista, o qual deverá ser previamente aprovado pela CONCEDENTE.</w:t>
      </w:r>
    </w:p>
    <w:p>
      <w:pPr>
        <w:pStyle w:val="Standard"/>
        <w:tabs>
          <w:tab w:val="clear" w:pos="708"/>
          <w:tab w:val="left" w:pos="0" w:leader="none"/>
          <w:tab w:val="left" w:pos="284" w:leader="none"/>
        </w:tabs>
        <w:jc w:val="both"/>
        <w:rPr>
          <w:rFonts w:ascii="Arial Narrow" w:hAnsi="Arial Narrow" w:cs="Calibri" w:cstheme="minorHAnsi"/>
        </w:rPr>
      </w:pPr>
      <w:r>
        <w:rPr>
          <w:rFonts w:cs="Calibri" w:cstheme="minorHAnsi" w:ascii="Arial Narrow" w:hAnsi="Arial Narrow"/>
        </w:rPr>
      </w:r>
    </w:p>
    <w:p>
      <w:pPr>
        <w:pStyle w:val="Standard"/>
        <w:tabs>
          <w:tab w:val="clear" w:pos="708"/>
          <w:tab w:val="left" w:pos="0" w:leader="none"/>
          <w:tab w:val="left" w:pos="284" w:leader="none"/>
        </w:tabs>
        <w:jc w:val="both"/>
        <w:rPr>
          <w:rFonts w:ascii="Arial Narrow" w:hAnsi="Arial Narrow" w:cs="Calibri" w:cstheme="minorHAnsi"/>
        </w:rPr>
      </w:pPr>
      <w:r>
        <w:rPr>
          <w:rFonts w:cs="Calibri" w:ascii="Arial Narrow" w:hAnsi="Arial Narrow" w:cstheme="minorHAnsi"/>
          <w:b/>
          <w:bCs/>
        </w:rPr>
        <w:t>PARÁGRAFO SEGUNDO:</w:t>
      </w:r>
      <w:r>
        <w:rPr>
          <w:rFonts w:cs="Calibri" w:ascii="Arial Narrow" w:hAnsi="Arial Narrow" w:cstheme="minorHAnsi"/>
        </w:rPr>
        <w:t xml:space="preserve"> A bolsa de estímulo à inovação caracteriza-se como doação e, como tal, não configura vínculo empregatício, não caracteriza contraprestação de serviços ou vantagem para o doador, e não integra a base de cálculo da contribuição previdenciária, nos termos do artigo 16, § 4º da Lei Estadual n. 20.541/21.</w:t>
      </w:r>
    </w:p>
    <w:p>
      <w:pPr>
        <w:pStyle w:val="Heading4"/>
        <w:tabs>
          <w:tab w:val="left" w:pos="709" w:leader="none"/>
          <w:tab w:val="left" w:pos="1530" w:leader="none"/>
        </w:tabs>
        <w:rPr>
          <w:rFonts w:ascii="Arial Narrow" w:hAnsi="Arial Narrow" w:cs="Calibri" w:cstheme="minorHAnsi"/>
        </w:rPr>
      </w:pPr>
      <w:r>
        <w:rPr>
          <w:rFonts w:cs="Calibri" w:cstheme="minorHAnsi" w:ascii="Arial Narrow" w:hAnsi="Arial Narrow"/>
        </w:rPr>
      </w:r>
    </w:p>
    <w:p>
      <w:pPr>
        <w:pStyle w:val="Heading4"/>
        <w:tabs>
          <w:tab w:val="left" w:pos="709" w:leader="none"/>
          <w:tab w:val="left" w:pos="1530" w:leader="none"/>
        </w:tabs>
        <w:rPr>
          <w:rFonts w:ascii="Arial Narrow" w:hAnsi="Arial Narrow" w:cs="Calibri" w:cstheme="minorHAnsi"/>
        </w:rPr>
      </w:pPr>
      <w:r>
        <w:rPr>
          <w:rFonts w:cs="Calibri" w:ascii="Arial Narrow" w:hAnsi="Arial Narrow" w:cstheme="minorHAnsi"/>
        </w:rPr>
        <w:t>CLÁUSULA DÉCIMA- DAS OBRIGAÇÕES LEGAIS</w:t>
      </w:r>
    </w:p>
    <w:p>
      <w:pPr>
        <w:pStyle w:val="BodyText"/>
        <w:spacing w:lineRule="auto" w:line="276"/>
        <w:rPr>
          <w:rFonts w:cs="Calibri" w:cstheme="minorHAnsi"/>
        </w:rPr>
      </w:pPr>
      <w:r>
        <w:rPr>
          <w:rFonts w:cs="Calibri" w:cstheme="minorHAnsi"/>
        </w:rPr>
        <w:t>A ICT/PRdeverá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pPr>
        <w:pStyle w:val="BodyText"/>
        <w:widowControl/>
        <w:numPr>
          <w:ilvl w:val="0"/>
          <w:numId w:val="6"/>
        </w:numPr>
        <w:tabs>
          <w:tab w:val="clear" w:pos="709"/>
          <w:tab w:val="left" w:pos="284" w:leader="none"/>
          <w:tab w:val="left" w:pos="540" w:leader="none"/>
        </w:tabs>
        <w:spacing w:lineRule="auto" w:line="276" w:before="0" w:after="0"/>
        <w:ind w:hanging="0" w:left="0"/>
        <w:rPr>
          <w:rFonts w:cs="Calibri" w:cstheme="minorHAnsi"/>
        </w:rPr>
      </w:pPr>
      <w:r>
        <w:rPr>
          <w:rFonts w:cs="Calibri" w:cstheme="minorHAnsi"/>
        </w:rPr>
        <w:t>Prestar Contas dos recursos recebidos por meio do Sistema Integrado de Transferências Voluntárias-SIT do Tribunal de Contas do Estado do Paraná-TCE-PR, no qual deverá atualizar as informações de sua competência exigidas pelo sistema;</w:t>
      </w:r>
    </w:p>
    <w:p>
      <w:pPr>
        <w:pStyle w:val="BodyText"/>
        <w:widowControl/>
        <w:numPr>
          <w:ilvl w:val="0"/>
          <w:numId w:val="6"/>
        </w:numPr>
        <w:tabs>
          <w:tab w:val="clear" w:pos="709"/>
          <w:tab w:val="left" w:pos="284" w:leader="none"/>
          <w:tab w:val="left" w:pos="540" w:leader="none"/>
        </w:tabs>
        <w:spacing w:lineRule="auto" w:line="276" w:before="0" w:after="0"/>
        <w:ind w:hanging="0" w:left="0"/>
        <w:rPr>
          <w:rFonts w:cs="Calibri" w:cstheme="minorHAnsi"/>
        </w:rPr>
      </w:pPr>
      <w:r>
        <w:rPr>
          <w:rFonts w:cs="Calibri" w:cstheme="minorHAnsi"/>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pPr>
        <w:pStyle w:val="BodyText"/>
        <w:widowControl/>
        <w:numPr>
          <w:ilvl w:val="0"/>
          <w:numId w:val="6"/>
        </w:numPr>
        <w:tabs>
          <w:tab w:val="clear" w:pos="709"/>
          <w:tab w:val="left" w:pos="284" w:leader="none"/>
          <w:tab w:val="left" w:pos="540" w:leader="none"/>
        </w:tabs>
        <w:spacing w:lineRule="auto" w:line="276" w:before="0" w:after="0"/>
        <w:ind w:hanging="0" w:left="0"/>
        <w:rPr>
          <w:rFonts w:cs="Calibri" w:cstheme="minorHAnsi"/>
        </w:rPr>
      </w:pPr>
      <w:r>
        <w:rPr>
          <w:rFonts w:cs="Calibri" w:cstheme="minorHAnsi"/>
        </w:rPr>
        <w:t>Atender as recomendações, exigências e determinações do concedente dos recursos e dos agentes dos sistemas de controle interno e externo.</w:t>
      </w:r>
    </w:p>
    <w:p>
      <w:pPr>
        <w:pStyle w:val="BodyText"/>
        <w:widowControl/>
        <w:numPr>
          <w:ilvl w:val="0"/>
          <w:numId w:val="6"/>
        </w:numPr>
        <w:tabs>
          <w:tab w:val="clear" w:pos="709"/>
          <w:tab w:val="left" w:pos="284" w:leader="none"/>
          <w:tab w:val="left" w:pos="540" w:leader="none"/>
        </w:tabs>
        <w:spacing w:lineRule="auto" w:line="276" w:before="0" w:after="0"/>
        <w:ind w:hanging="0" w:left="0"/>
        <w:rPr>
          <w:rFonts w:cs="Calibri" w:cstheme="minorHAnsi"/>
        </w:rPr>
      </w:pPr>
      <w:r>
        <w:rPr>
          <w:rFonts w:cs="Calibri" w:cstheme="minorHAnsi"/>
        </w:rPr>
        <w:t>Movimentar os recursos do convênio em conta específica;</w:t>
      </w:r>
    </w:p>
    <w:p>
      <w:pPr>
        <w:pStyle w:val="BodyText"/>
        <w:widowControl/>
        <w:numPr>
          <w:ilvl w:val="0"/>
          <w:numId w:val="6"/>
        </w:numPr>
        <w:tabs>
          <w:tab w:val="clear" w:pos="709"/>
          <w:tab w:val="left" w:pos="284" w:leader="none"/>
          <w:tab w:val="left" w:pos="540" w:leader="none"/>
        </w:tabs>
        <w:spacing w:lineRule="auto" w:line="276" w:before="0" w:after="0"/>
        <w:ind w:hanging="0" w:left="0"/>
        <w:rPr>
          <w:rFonts w:cs="Calibri" w:cstheme="minorHAnsi"/>
        </w:rPr>
      </w:pPr>
      <w:r>
        <w:rPr>
          <w:rFonts w:cs="Calibri" w:cstheme="minorHAnsi"/>
        </w:rPr>
        <w:t>Estar ciente de que a ausência de prestação de contas, nos prazos estabelecidos, sujeitará a ICT/PR, salvo os casos previstos em lei, a instauração de Tomada de Contas Especial, observados os arts. 233 e 234 do Regimento Interno do TCE/PR;</w:t>
      </w:r>
    </w:p>
    <w:p>
      <w:pPr>
        <w:pStyle w:val="BodyText"/>
        <w:widowControl/>
        <w:numPr>
          <w:ilvl w:val="0"/>
          <w:numId w:val="6"/>
        </w:numPr>
        <w:tabs>
          <w:tab w:val="clear" w:pos="709"/>
          <w:tab w:val="left" w:pos="284" w:leader="none"/>
          <w:tab w:val="left" w:pos="540" w:leader="none"/>
        </w:tabs>
        <w:spacing w:lineRule="auto" w:line="276" w:before="0" w:after="0"/>
        <w:ind w:hanging="0" w:left="0"/>
        <w:rPr>
          <w:rFonts w:cs="Calibri" w:cstheme="minorHAnsi"/>
        </w:rPr>
      </w:pPr>
      <w:r>
        <w:rPr>
          <w:rFonts w:cs="Calibri" w:cstheme="minorHAnsi"/>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pPr>
        <w:pStyle w:val="BodyText"/>
        <w:widowControl/>
        <w:numPr>
          <w:ilvl w:val="0"/>
          <w:numId w:val="6"/>
        </w:numPr>
        <w:tabs>
          <w:tab w:val="clear" w:pos="709"/>
          <w:tab w:val="left" w:pos="284" w:leader="none"/>
          <w:tab w:val="left" w:pos="540" w:leader="none"/>
        </w:tabs>
        <w:spacing w:lineRule="auto" w:line="276" w:before="0" w:after="0"/>
        <w:ind w:hanging="0" w:left="0"/>
        <w:rPr>
          <w:rFonts w:cs="Calibri" w:cstheme="minorHAnsi"/>
        </w:rPr>
      </w:pPr>
      <w:r>
        <w:rPr>
          <w:rFonts w:cs="Calibri" w:cstheme="minorHAnsi"/>
        </w:rPr>
        <w:t>Submeter-se à regulação instituída pelo CONCEDENTE;</w:t>
      </w:r>
    </w:p>
    <w:p>
      <w:pPr>
        <w:pStyle w:val="BodyText"/>
        <w:widowControl/>
        <w:numPr>
          <w:ilvl w:val="0"/>
          <w:numId w:val="6"/>
        </w:numPr>
        <w:tabs>
          <w:tab w:val="clear" w:pos="709"/>
          <w:tab w:val="left" w:pos="284" w:leader="none"/>
          <w:tab w:val="left" w:pos="540" w:leader="none"/>
        </w:tabs>
        <w:spacing w:lineRule="auto" w:line="276" w:before="0" w:after="0"/>
        <w:ind w:hanging="0" w:left="0"/>
        <w:rPr>
          <w:rFonts w:cs="Calibri" w:cstheme="minorHAnsi"/>
        </w:rPr>
      </w:pPr>
      <w:r>
        <w:rPr>
          <w:rFonts w:cs="Calibri" w:cstheme="minorHAnsi"/>
        </w:rPr>
        <w:t>Obrigar-se a apresentar, sempre que solicitado, relatórios de atividade que demonstrem, quantitativa e qualitativamente, o atendimento do objeto pactuado com a CONCEDENTE;</w:t>
      </w:r>
    </w:p>
    <w:p>
      <w:pPr>
        <w:pStyle w:val="BodyText"/>
        <w:widowControl/>
        <w:numPr>
          <w:ilvl w:val="0"/>
          <w:numId w:val="6"/>
        </w:numPr>
        <w:tabs>
          <w:tab w:val="clear" w:pos="709"/>
          <w:tab w:val="left" w:pos="284" w:leader="none"/>
          <w:tab w:val="left" w:pos="540" w:leader="none"/>
        </w:tabs>
        <w:spacing w:lineRule="auto" w:line="276" w:before="0" w:after="0"/>
        <w:ind w:hanging="0" w:left="0"/>
        <w:rPr>
          <w:rFonts w:cs="Calibri" w:cstheme="minorHAnsi"/>
        </w:rPr>
      </w:pPr>
      <w:r>
        <w:rPr>
          <w:rFonts w:cs="Calibri" w:cstheme="minorHAnsi"/>
        </w:rPr>
        <w:t xml:space="preserve">Cumprir todas as normas relativas à preservação do meio ambiente; </w:t>
      </w:r>
    </w:p>
    <w:p>
      <w:pPr>
        <w:pStyle w:val="BodyText"/>
        <w:tabs>
          <w:tab w:val="left" w:pos="223" w:leader="none"/>
          <w:tab w:val="left" w:pos="405" w:leader="none"/>
          <w:tab w:val="left" w:pos="540" w:leader="none"/>
          <w:tab w:val="left" w:pos="709" w:leader="none"/>
        </w:tabs>
        <w:spacing w:lineRule="auto" w:line="276"/>
        <w:rPr>
          <w:rFonts w:cs="Calibri" w:cstheme="minorHAnsi"/>
        </w:rPr>
      </w:pPr>
      <w:r>
        <w:rPr>
          <w:rFonts w:cs="Calibri" w:cstheme="minorHAnsi"/>
          <w:bCs/>
          <w:caps/>
        </w:rPr>
        <w:t>Parágrafo Único:</w:t>
      </w:r>
      <w:r>
        <w:rPr>
          <w:rFonts w:cs="Calibri" w:cstheme="minorHAnsi"/>
        </w:rPr>
        <w:t>O não atendimento às condições estabelecidas no neste instrumento, autoriza a denúncia unilateral do pactuado, sem prejuízo da persecução pelo Estado quanto aos prejuízos advindos.</w:t>
      </w:r>
    </w:p>
    <w:p>
      <w:pPr>
        <w:pStyle w:val="BodyText"/>
        <w:tabs>
          <w:tab w:val="left" w:pos="223" w:leader="none"/>
          <w:tab w:val="left" w:pos="405" w:leader="none"/>
          <w:tab w:val="left" w:pos="540" w:leader="none"/>
          <w:tab w:val="left" w:pos="709" w:leader="none"/>
        </w:tabs>
        <w:spacing w:lineRule="auto" w:line="276"/>
        <w:rPr>
          <w:rFonts w:cs="Calibri" w:cstheme="minorHAnsi"/>
        </w:rPr>
      </w:pPr>
      <w:r>
        <w:rPr>
          <w:rFonts w:cs="Calibri" w:cstheme="minorHAnsi"/>
        </w:rPr>
      </w:r>
    </w:p>
    <w:p>
      <w:pPr>
        <w:pStyle w:val="Heading4"/>
        <w:tabs>
          <w:tab w:val="left" w:pos="709" w:leader="none"/>
          <w:tab w:val="left" w:pos="1530" w:leader="none"/>
        </w:tabs>
        <w:rPr>
          <w:rFonts w:ascii="Arial Narrow" w:hAnsi="Arial Narrow" w:cs="Calibri" w:cstheme="minorHAnsi"/>
        </w:rPr>
      </w:pPr>
      <w:r>
        <w:rPr>
          <w:rFonts w:cs="Calibri" w:ascii="Arial Narrow" w:hAnsi="Arial Narrow" w:cstheme="minorHAnsi"/>
        </w:rPr>
        <w:t>CLÁUSULA DÉCIMA PRIMEIRA - DA EXECUÇÃO DAS DESPESAS E SUAS VEDAÇÕES</w:t>
      </w:r>
    </w:p>
    <w:p>
      <w:pPr>
        <w:pStyle w:val="BodyTextIndent"/>
        <w:numPr>
          <w:ilvl w:val="0"/>
          <w:numId w:val="8"/>
        </w:numPr>
        <w:tabs>
          <w:tab w:val="clear" w:pos="709"/>
        </w:tabs>
        <w:suppressAutoHyphens w:val="true"/>
        <w:spacing w:lineRule="auto" w:line="276"/>
        <w:ind w:hanging="0" w:left="0"/>
        <w:rPr>
          <w:rFonts w:ascii="Arial Narrow" w:hAnsi="Arial Narrow" w:cs="Calibri" w:cstheme="minorHAnsi"/>
          <w:sz w:val="22"/>
          <w:szCs w:val="22"/>
        </w:rPr>
      </w:pPr>
      <w:r>
        <w:rPr>
          <w:rFonts w:cs="Calibri" w:ascii="Arial Narrow" w:hAnsi="Arial Narrow" w:cstheme="minorHAnsi"/>
          <w:sz w:val="22"/>
          <w:szCs w:val="22"/>
        </w:rPr>
        <w:t>A título de vedações legais e contratuais, fica estabelecido que:</w:t>
      </w:r>
    </w:p>
    <w:p>
      <w:pPr>
        <w:pStyle w:val="BodyText"/>
        <w:widowControl/>
        <w:numPr>
          <w:ilvl w:val="1"/>
          <w:numId w:val="8"/>
        </w:numPr>
        <w:tabs>
          <w:tab w:val="clear" w:pos="709"/>
          <w:tab w:val="left" w:pos="284" w:leader="none"/>
          <w:tab w:val="left" w:pos="540" w:leader="none"/>
        </w:tabs>
        <w:spacing w:lineRule="auto" w:line="276" w:before="0" w:after="0"/>
        <w:ind w:hanging="0" w:left="0"/>
        <w:rPr>
          <w:rFonts w:cs="Calibri" w:cstheme="minorHAnsi"/>
        </w:rPr>
      </w:pPr>
      <w:r>
        <w:rPr>
          <w:rFonts w:cs="Calibri" w:cstheme="minorHAnsi"/>
        </w:rPr>
        <w:t>É vedada a celebração de outros convênios com o mesmo objeto deste, exceto ações complementares;</w:t>
      </w:r>
    </w:p>
    <w:p>
      <w:pPr>
        <w:pStyle w:val="BodyText"/>
        <w:widowControl/>
        <w:numPr>
          <w:ilvl w:val="1"/>
          <w:numId w:val="8"/>
        </w:numPr>
        <w:tabs>
          <w:tab w:val="clear" w:pos="709"/>
          <w:tab w:val="left" w:pos="284" w:leader="none"/>
          <w:tab w:val="left" w:pos="540" w:leader="none"/>
        </w:tabs>
        <w:spacing w:lineRule="auto" w:line="276" w:before="0" w:after="0"/>
        <w:ind w:hanging="0" w:left="0"/>
        <w:rPr>
          <w:rFonts w:cs="Calibri" w:cstheme="minorHAnsi"/>
        </w:rPr>
      </w:pPr>
      <w:r>
        <w:rPr>
          <w:rFonts w:cs="Calibri" w:cstheme="minorHAnsi"/>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pPr>
        <w:pStyle w:val="BodyText"/>
        <w:widowControl/>
        <w:numPr>
          <w:ilvl w:val="1"/>
          <w:numId w:val="8"/>
        </w:numPr>
        <w:tabs>
          <w:tab w:val="clear" w:pos="709"/>
          <w:tab w:val="left" w:pos="284" w:leader="none"/>
          <w:tab w:val="left" w:pos="540" w:leader="none"/>
        </w:tabs>
        <w:spacing w:lineRule="auto" w:line="276" w:before="0" w:after="0"/>
        <w:ind w:hanging="0" w:left="0"/>
        <w:rPr>
          <w:rFonts w:cs="Calibri" w:cstheme="minorHAnsi"/>
        </w:rPr>
      </w:pPr>
      <w:r>
        <w:rPr>
          <w:rFonts w:cs="Calibri" w:cstheme="minorHAnsi"/>
        </w:rPr>
        <w:t>É vedada aplicação dos recursos em finalidade diversa da estabelecida no termo, ainda que em caráter de emergência;</w:t>
      </w:r>
    </w:p>
    <w:p>
      <w:pPr>
        <w:pStyle w:val="BodyText"/>
        <w:widowControl/>
        <w:numPr>
          <w:ilvl w:val="1"/>
          <w:numId w:val="8"/>
        </w:numPr>
        <w:tabs>
          <w:tab w:val="clear" w:pos="709"/>
          <w:tab w:val="left" w:pos="284" w:leader="none"/>
          <w:tab w:val="left" w:pos="540" w:leader="none"/>
        </w:tabs>
        <w:spacing w:lineRule="auto" w:line="276" w:before="0" w:after="0"/>
        <w:ind w:hanging="0" w:left="0"/>
        <w:rPr>
          <w:rFonts w:cs="Calibri" w:cstheme="minorHAnsi"/>
        </w:rPr>
      </w:pPr>
      <w:r>
        <w:rPr>
          <w:rFonts w:cs="Calibri" w:cstheme="minorHAnsi"/>
        </w:rPr>
        <w:t>É vedada a atribuição de vigência ou de efeitos financeiros retroativos;</w:t>
      </w:r>
    </w:p>
    <w:p>
      <w:pPr>
        <w:pStyle w:val="BodyText"/>
        <w:widowControl/>
        <w:numPr>
          <w:ilvl w:val="1"/>
          <w:numId w:val="8"/>
        </w:numPr>
        <w:tabs>
          <w:tab w:val="clear" w:pos="709"/>
          <w:tab w:val="left" w:pos="284" w:leader="none"/>
          <w:tab w:val="left" w:pos="540" w:leader="none"/>
        </w:tabs>
        <w:spacing w:lineRule="auto" w:line="276" w:before="0" w:after="0"/>
        <w:ind w:hanging="0" w:left="0"/>
        <w:rPr>
          <w:rFonts w:cs="Calibri" w:cstheme="minorHAnsi"/>
        </w:rPr>
      </w:pPr>
      <w:r>
        <w:rPr>
          <w:rFonts w:cs="Calibri" w:cstheme="minorHAnsi"/>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pPr>
        <w:pStyle w:val="BodyText"/>
        <w:widowControl/>
        <w:numPr>
          <w:ilvl w:val="1"/>
          <w:numId w:val="8"/>
        </w:numPr>
        <w:tabs>
          <w:tab w:val="clear" w:pos="709"/>
          <w:tab w:val="left" w:pos="142" w:leader="none"/>
          <w:tab w:val="left" w:pos="540" w:leader="none"/>
        </w:tabs>
        <w:spacing w:lineRule="auto" w:line="276" w:before="0" w:after="0"/>
        <w:ind w:hanging="0" w:left="0"/>
        <w:rPr>
          <w:rFonts w:cs="Calibri" w:cstheme="minorHAnsi"/>
        </w:rPr>
      </w:pPr>
      <w:r>
        <w:rPr>
          <w:rFonts w:cs="Calibri" w:cstheme="minorHAnsi"/>
        </w:rPr>
        <w:t>É vedada a realização de despesas em data anterior ou posterior a vigência deste Termo;</w:t>
      </w:r>
    </w:p>
    <w:p>
      <w:pPr>
        <w:pStyle w:val="BodyText"/>
        <w:widowControl/>
        <w:numPr>
          <w:ilvl w:val="1"/>
          <w:numId w:val="8"/>
        </w:numPr>
        <w:tabs>
          <w:tab w:val="clear" w:pos="709"/>
          <w:tab w:val="left" w:pos="142" w:leader="none"/>
          <w:tab w:val="left" w:pos="540" w:leader="none"/>
        </w:tabs>
        <w:spacing w:lineRule="auto" w:line="276" w:before="0" w:after="0"/>
        <w:ind w:hanging="0" w:left="0"/>
        <w:rPr>
          <w:rFonts w:cs="Calibri" w:cstheme="minorHAnsi"/>
        </w:rPr>
      </w:pPr>
      <w:r>
        <w:rPr>
          <w:rFonts w:cs="Calibri" w:cstheme="minorHAnsi"/>
        </w:rPr>
        <w:t>Não poderão ser pagas com os recursos transferidos, as despesas:</w:t>
      </w:r>
    </w:p>
    <w:p>
      <w:pPr>
        <w:pStyle w:val="Normal"/>
        <w:widowControl/>
        <w:numPr>
          <w:ilvl w:val="1"/>
          <w:numId w:val="1"/>
        </w:numPr>
        <w:tabs>
          <w:tab w:val="clear" w:pos="709"/>
          <w:tab w:val="left" w:pos="284" w:leader="none"/>
          <w:tab w:val="left" w:pos="851" w:leader="none"/>
          <w:tab w:val="left" w:pos="993" w:leader="none"/>
        </w:tabs>
        <w:spacing w:lineRule="auto" w:line="276" w:before="0" w:after="0"/>
        <w:ind w:hanging="0" w:left="284"/>
        <w:rPr>
          <w:rFonts w:cs="Calibri" w:cstheme="minorHAnsi"/>
        </w:rPr>
      </w:pPr>
      <w:r>
        <w:rPr>
          <w:rFonts w:cs="Calibri" w:cstheme="minorHAnsi"/>
        </w:rPr>
        <w:t>Com pagamento a qualquer título a servidor ou empregado público, integrantes do quadro de pessoal de órgão ou entidade pública da administração direta ou indireta;</w:t>
      </w:r>
    </w:p>
    <w:p>
      <w:pPr>
        <w:pStyle w:val="Normal"/>
        <w:widowControl/>
        <w:numPr>
          <w:ilvl w:val="1"/>
          <w:numId w:val="1"/>
        </w:numPr>
        <w:tabs>
          <w:tab w:val="clear" w:pos="709"/>
          <w:tab w:val="left" w:pos="284" w:leader="none"/>
          <w:tab w:val="left" w:pos="851" w:leader="none"/>
          <w:tab w:val="left" w:pos="993" w:leader="none"/>
        </w:tabs>
        <w:spacing w:lineRule="auto" w:line="276" w:before="0" w:after="0"/>
        <w:ind w:hanging="0" w:left="284"/>
        <w:rPr>
          <w:rFonts w:cs="Calibri" w:cstheme="minorHAnsi"/>
        </w:rPr>
      </w:pPr>
      <w:r>
        <w:rPr>
          <w:rFonts w:cs="Calibri" w:cstheme="minorHAnsi"/>
        </w:rPr>
        <w:t>Relativas as taxas de administração, gerência ou similar;</w:t>
      </w:r>
    </w:p>
    <w:p>
      <w:pPr>
        <w:pStyle w:val="Normal"/>
        <w:widowControl/>
        <w:numPr>
          <w:ilvl w:val="1"/>
          <w:numId w:val="1"/>
        </w:numPr>
        <w:tabs>
          <w:tab w:val="clear" w:pos="709"/>
          <w:tab w:val="left" w:pos="284" w:leader="none"/>
          <w:tab w:val="left" w:pos="851" w:leader="none"/>
          <w:tab w:val="left" w:pos="993" w:leader="none"/>
        </w:tabs>
        <w:spacing w:lineRule="auto" w:line="276" w:before="0" w:after="0"/>
        <w:ind w:hanging="0" w:left="284"/>
        <w:rPr>
          <w:rFonts w:cs="Calibri" w:cstheme="minorHAnsi"/>
        </w:rPr>
      </w:pPr>
      <w:r>
        <w:rPr>
          <w:rFonts w:cs="Calibri" w:cstheme="minorHAnsi"/>
        </w:rPr>
        <w:t>Taxas bancárias, multas, juros ou atualização monetária, decorrentes de culpa de agente do tomador dos recursos ou pelo descumprimento de determinações legais ou conveniais;</w:t>
      </w:r>
    </w:p>
    <w:p>
      <w:pPr>
        <w:pStyle w:val="Normal"/>
        <w:widowControl/>
        <w:numPr>
          <w:ilvl w:val="1"/>
          <w:numId w:val="1"/>
        </w:numPr>
        <w:tabs>
          <w:tab w:val="clear" w:pos="709"/>
          <w:tab w:val="left" w:pos="284" w:leader="none"/>
          <w:tab w:val="left" w:pos="851" w:leader="none"/>
          <w:tab w:val="left" w:pos="993" w:leader="none"/>
        </w:tabs>
        <w:spacing w:lineRule="auto" w:line="276" w:before="0" w:after="0"/>
        <w:ind w:hanging="0" w:left="284"/>
        <w:rPr>
          <w:rFonts w:cs="Calibri" w:cstheme="minorHAnsi"/>
        </w:rPr>
      </w:pPr>
      <w:r>
        <w:rPr>
          <w:rFonts w:cs="Calibri" w:cstheme="minorHAnsi"/>
        </w:rPr>
        <w:t>Pagamento de profissionais não vinculados à execução do objeto do termo de transferência;</w:t>
      </w:r>
    </w:p>
    <w:p>
      <w:pPr>
        <w:pStyle w:val="Normal"/>
        <w:widowControl/>
        <w:numPr>
          <w:ilvl w:val="1"/>
          <w:numId w:val="1"/>
        </w:numPr>
        <w:tabs>
          <w:tab w:val="clear" w:pos="709"/>
          <w:tab w:val="left" w:pos="142" w:leader="none"/>
          <w:tab w:val="left" w:pos="851" w:leader="none"/>
          <w:tab w:val="left" w:pos="993" w:leader="none"/>
        </w:tabs>
        <w:spacing w:lineRule="auto" w:line="276" w:before="0" w:after="0"/>
        <w:ind w:firstLine="142" w:left="0"/>
        <w:rPr>
          <w:rFonts w:cs="Calibri" w:cstheme="minorHAnsi"/>
        </w:rPr>
      </w:pPr>
      <w:r>
        <w:rPr>
          <w:rFonts w:cs="Calibri" w:cstheme="minorHAnsi"/>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pPr>
        <w:pStyle w:val="BodyTextIndent"/>
        <w:numPr>
          <w:ilvl w:val="0"/>
          <w:numId w:val="8"/>
        </w:numPr>
        <w:tabs>
          <w:tab w:val="clear" w:pos="709"/>
          <w:tab w:val="left" w:pos="284" w:leader="none"/>
        </w:tabs>
        <w:suppressAutoHyphens w:val="true"/>
        <w:spacing w:lineRule="auto" w:line="276"/>
        <w:ind w:hanging="0" w:left="0"/>
        <w:rPr>
          <w:rFonts w:ascii="Arial Narrow" w:hAnsi="Arial Narrow" w:cs="Calibri" w:cstheme="minorHAnsi"/>
          <w:sz w:val="22"/>
          <w:szCs w:val="22"/>
        </w:rPr>
      </w:pPr>
      <w:r>
        <w:rPr>
          <w:rFonts w:cs="Calibri" w:ascii="Arial Narrow" w:hAnsi="Arial Narrow" w:cstheme="minorHAnsi"/>
          <w:sz w:val="22"/>
          <w:szCs w:val="22"/>
        </w:rPr>
        <w:t>As faturas, recibos, notas fiscais e quaisquer outros documentos comprobatórios de despesas deverão ser emitidos em nome da ICT/PR, devidamente identificados com o número deste Convênio.</w:t>
      </w:r>
    </w:p>
    <w:p>
      <w:pPr>
        <w:pStyle w:val="BodyTextIndent"/>
        <w:numPr>
          <w:ilvl w:val="0"/>
          <w:numId w:val="8"/>
        </w:numPr>
        <w:tabs>
          <w:tab w:val="clear" w:pos="709"/>
          <w:tab w:val="left" w:pos="284" w:leader="none"/>
        </w:tabs>
        <w:suppressAutoHyphens w:val="true"/>
        <w:spacing w:lineRule="auto" w:line="276"/>
        <w:ind w:hanging="0" w:left="0"/>
        <w:rPr>
          <w:rFonts w:ascii="Arial Narrow" w:hAnsi="Arial Narrow" w:cs="Calibri" w:cstheme="minorHAnsi"/>
          <w:sz w:val="22"/>
          <w:szCs w:val="22"/>
        </w:rPr>
      </w:pPr>
      <w:r>
        <w:rPr>
          <w:rFonts w:cs="Calibri" w:ascii="Arial Narrow" w:hAnsi="Arial Narrow" w:cstheme="minorHAnsi"/>
          <w:sz w:val="22"/>
          <w:szCs w:val="22"/>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pPr>
        <w:pStyle w:val="BodyText"/>
        <w:spacing w:lineRule="auto" w:line="276"/>
        <w:ind w:hanging="284" w:left="284"/>
        <w:rPr>
          <w:rFonts w:cs="Calibri" w:cstheme="minorHAnsi"/>
          <w:b/>
        </w:rPr>
      </w:pPr>
      <w:r>
        <w:rPr>
          <w:rFonts w:cs="Calibri" w:cstheme="minorHAnsi"/>
          <w:b/>
        </w:rPr>
      </w:r>
    </w:p>
    <w:p>
      <w:pPr>
        <w:pStyle w:val="Heading4"/>
        <w:tabs>
          <w:tab w:val="left" w:pos="709" w:leader="none"/>
          <w:tab w:val="left" w:pos="1530" w:leader="none"/>
        </w:tabs>
        <w:rPr>
          <w:rFonts w:ascii="Arial Narrow" w:hAnsi="Arial Narrow" w:cs="Calibri" w:cstheme="minorHAnsi"/>
        </w:rPr>
      </w:pPr>
      <w:r>
        <w:rPr>
          <w:rFonts w:cs="Calibri" w:ascii="Arial Narrow" w:hAnsi="Arial Narrow" w:cstheme="minorHAnsi"/>
        </w:rPr>
        <w:t>CLÁUSULA DÉCIMA SEGUNDA - DA FISCALIZAÇÃO DO CONVÊNIO</w:t>
      </w:r>
    </w:p>
    <w:p>
      <w:pPr>
        <w:pStyle w:val="BodyText"/>
        <w:spacing w:lineRule="auto" w:line="276"/>
        <w:rPr>
          <w:rFonts w:cs="Calibri" w:cstheme="minorHAnsi"/>
        </w:rPr>
      </w:pPr>
      <w:r>
        <w:rPr>
          <w:rFonts w:cs="Calibri" w:cstheme="minorHAnsi"/>
        </w:rPr>
        <w:t>Dentre outras atribuições legais e contratuais, compete à Fundação Araucária, na fiscalização do presente Convênio PD&amp;I:</w:t>
      </w:r>
    </w:p>
    <w:p>
      <w:pPr>
        <w:pStyle w:val="Normal"/>
        <w:widowControl/>
        <w:numPr>
          <w:ilvl w:val="0"/>
          <w:numId w:val="14"/>
        </w:numPr>
        <w:tabs>
          <w:tab w:val="clear" w:pos="709"/>
          <w:tab w:val="left" w:pos="357" w:leader="none"/>
          <w:tab w:val="left" w:pos="993" w:leader="none"/>
        </w:tabs>
        <w:spacing w:lineRule="auto" w:line="276" w:before="0" w:after="0"/>
        <w:ind w:hanging="283" w:left="567"/>
        <w:rPr>
          <w:rFonts w:cs="Calibri" w:cstheme="minorHAnsi"/>
        </w:rPr>
      </w:pPr>
      <w:r>
        <w:rPr>
          <w:rFonts w:cs="Calibri" w:cstheme="minorHAnsi"/>
        </w:rPr>
        <w:t>Cuidar para que a documentação do Convênio esteja em conformidade com a legislação aplicada desde a sua proposta até aprovação da Prestação de Contas;</w:t>
      </w:r>
    </w:p>
    <w:p>
      <w:pPr>
        <w:pStyle w:val="Normal"/>
        <w:widowControl/>
        <w:numPr>
          <w:ilvl w:val="0"/>
          <w:numId w:val="14"/>
        </w:numPr>
        <w:tabs>
          <w:tab w:val="clear" w:pos="709"/>
          <w:tab w:val="left" w:pos="357" w:leader="none"/>
          <w:tab w:val="left" w:pos="993" w:leader="none"/>
        </w:tabs>
        <w:spacing w:lineRule="auto" w:line="276" w:before="0" w:after="0"/>
        <w:ind w:hanging="283" w:left="567"/>
        <w:rPr>
          <w:rFonts w:cs="Calibri" w:cstheme="minorHAnsi"/>
        </w:rPr>
      </w:pPr>
      <w:r>
        <w:rPr>
          <w:rFonts w:cs="Calibri" w:cstheme="minorHAnsi"/>
        </w:rPr>
        <w:t>Ensejar as ações para que a execução física e financeira do Convênio ocorra conforme previsto no Plano de Trabalho;</w:t>
      </w:r>
    </w:p>
    <w:p>
      <w:pPr>
        <w:pStyle w:val="Normal"/>
        <w:widowControl/>
        <w:numPr>
          <w:ilvl w:val="0"/>
          <w:numId w:val="14"/>
        </w:numPr>
        <w:tabs>
          <w:tab w:val="clear" w:pos="709"/>
          <w:tab w:val="left" w:pos="357" w:leader="none"/>
          <w:tab w:val="left" w:pos="993" w:leader="none"/>
        </w:tabs>
        <w:spacing w:lineRule="auto" w:line="276" w:before="0" w:after="0"/>
        <w:ind w:hanging="283" w:left="567"/>
        <w:rPr>
          <w:rFonts w:cs="Calibri" w:cstheme="minorHAnsi"/>
        </w:rPr>
      </w:pPr>
      <w:r>
        <w:rPr>
          <w:rFonts w:cs="Calibri" w:cstheme="minorHAnsi"/>
        </w:rPr>
        <w:t>Acompanhar a execução do Convênio responsabilizando-se pela sua eficácia, por meio de relatórios, inspeções, visitas e atestação da satisfatória realização do objeto do Convênio.</w:t>
      </w:r>
    </w:p>
    <w:p>
      <w:pPr>
        <w:pStyle w:val="Normal"/>
        <w:widowControl/>
        <w:numPr>
          <w:ilvl w:val="0"/>
          <w:numId w:val="14"/>
        </w:numPr>
        <w:tabs>
          <w:tab w:val="clear" w:pos="709"/>
          <w:tab w:val="left" w:pos="357" w:leader="none"/>
          <w:tab w:val="left" w:pos="993" w:leader="none"/>
        </w:tabs>
        <w:spacing w:lineRule="auto" w:line="276" w:before="0" w:after="0"/>
        <w:ind w:hanging="283" w:left="567"/>
        <w:rPr>
          <w:rFonts w:cs="Calibri" w:cstheme="minorHAnsi"/>
        </w:rPr>
      </w:pPr>
      <w:r>
        <w:rPr>
          <w:rFonts w:cs="Calibri" w:cstheme="minorHAnsi"/>
        </w:rPr>
        <w:t>Atuar como interlocutor do órgão responsável pela celebração do Convênio;</w:t>
      </w:r>
    </w:p>
    <w:p>
      <w:pPr>
        <w:pStyle w:val="Normal"/>
        <w:widowControl/>
        <w:numPr>
          <w:ilvl w:val="0"/>
          <w:numId w:val="14"/>
        </w:numPr>
        <w:tabs>
          <w:tab w:val="clear" w:pos="709"/>
          <w:tab w:val="left" w:pos="142" w:leader="none"/>
          <w:tab w:val="left" w:pos="993" w:leader="none"/>
        </w:tabs>
        <w:spacing w:lineRule="auto" w:line="276" w:before="0" w:after="0"/>
        <w:ind w:hanging="283" w:left="567"/>
        <w:rPr>
          <w:rFonts w:cs="Calibri" w:cstheme="minorHAnsi"/>
        </w:rPr>
      </w:pPr>
      <w:r>
        <w:rPr>
          <w:rFonts w:cs="Calibri" w:cstheme="minorHAnsi"/>
        </w:rPr>
        <w:t>Controlar os saldos dos empenhos dos Convênios ou instrumentos congêneres;</w:t>
      </w:r>
    </w:p>
    <w:p>
      <w:pPr>
        <w:pStyle w:val="Normal"/>
        <w:widowControl/>
        <w:numPr>
          <w:ilvl w:val="0"/>
          <w:numId w:val="14"/>
        </w:numPr>
        <w:tabs>
          <w:tab w:val="clear" w:pos="709"/>
          <w:tab w:val="left" w:pos="142" w:leader="none"/>
          <w:tab w:val="left" w:pos="993" w:leader="none"/>
        </w:tabs>
        <w:spacing w:lineRule="auto" w:line="276" w:before="0" w:after="0"/>
        <w:ind w:hanging="283" w:left="567"/>
        <w:rPr>
          <w:rFonts w:cs="Calibri" w:cstheme="minorHAnsi"/>
        </w:rPr>
      </w:pPr>
      <w:r>
        <w:rPr>
          <w:rFonts w:cs="Calibri" w:cstheme="minorHAnsi"/>
        </w:rPr>
        <w:t>Prestar, quando solicitado, informações sobre a execução do Convênio ou instrumentos congêneres sob sua responsabilidade;</w:t>
      </w:r>
    </w:p>
    <w:p>
      <w:pPr>
        <w:pStyle w:val="Normal"/>
        <w:widowControl/>
        <w:numPr>
          <w:ilvl w:val="0"/>
          <w:numId w:val="14"/>
        </w:numPr>
        <w:tabs>
          <w:tab w:val="clear" w:pos="709"/>
          <w:tab w:val="left" w:pos="142" w:leader="none"/>
          <w:tab w:val="left" w:pos="993" w:leader="none"/>
        </w:tabs>
        <w:spacing w:lineRule="auto" w:line="276" w:before="0" w:after="0"/>
        <w:ind w:hanging="283" w:left="567"/>
        <w:rPr>
          <w:rFonts w:cs="Calibri" w:cstheme="minorHAnsi"/>
        </w:rPr>
      </w:pPr>
      <w:r>
        <w:rPr>
          <w:rFonts w:cs="Calibri" w:cstheme="minorHAnsi"/>
        </w:rPr>
        <w:t>Controlar os prazos de Prestação de Contas dos Convênios bem como efetuar análises e encaminhar ao ordenador de despesa para aprovação;</w:t>
      </w:r>
    </w:p>
    <w:p>
      <w:pPr>
        <w:pStyle w:val="Normal"/>
        <w:widowControl/>
        <w:numPr>
          <w:ilvl w:val="0"/>
          <w:numId w:val="14"/>
        </w:numPr>
        <w:tabs>
          <w:tab w:val="clear" w:pos="709"/>
          <w:tab w:val="left" w:pos="142" w:leader="none"/>
          <w:tab w:val="left" w:pos="993" w:leader="none"/>
        </w:tabs>
        <w:spacing w:lineRule="auto" w:line="276" w:before="0" w:after="0"/>
        <w:ind w:hanging="283" w:left="567"/>
        <w:rPr>
          <w:rFonts w:cs="Calibri" w:cstheme="minorHAnsi"/>
        </w:rPr>
      </w:pPr>
      <w:r>
        <w:rPr>
          <w:rFonts w:cs="Calibri" w:cstheme="minorHAnsi"/>
        </w:rPr>
        <w:t>Zelar para que o Sistema Integrado de Transferências – SIT do TCE atualizando as informações relacionadas à execução do convênio, cumprimento dos objetivos e elaboração do termo de fiscalização;</w:t>
      </w:r>
    </w:p>
    <w:p>
      <w:pPr>
        <w:pStyle w:val="Normal"/>
        <w:widowControl/>
        <w:numPr>
          <w:ilvl w:val="0"/>
          <w:numId w:val="14"/>
        </w:numPr>
        <w:tabs>
          <w:tab w:val="clear" w:pos="709"/>
          <w:tab w:val="left" w:pos="142" w:leader="none"/>
          <w:tab w:val="left" w:pos="993" w:leader="none"/>
        </w:tabs>
        <w:spacing w:lineRule="auto" w:line="276" w:before="0" w:after="0"/>
        <w:ind w:hanging="283" w:left="567"/>
        <w:rPr>
          <w:rFonts w:cs="Calibri" w:cstheme="minorHAnsi"/>
        </w:rPr>
      </w:pPr>
      <w:r>
        <w:rPr>
          <w:rFonts w:cs="Calibri" w:cstheme="minorHAnsi"/>
        </w:rPr>
        <w:t>Zelar pelo cumprimento integral do Convênio;</w:t>
      </w:r>
    </w:p>
    <w:p>
      <w:pPr>
        <w:pStyle w:val="Normal"/>
        <w:widowControl/>
        <w:numPr>
          <w:ilvl w:val="0"/>
          <w:numId w:val="14"/>
        </w:numPr>
        <w:tabs>
          <w:tab w:val="clear" w:pos="709"/>
          <w:tab w:val="left" w:pos="142" w:leader="none"/>
          <w:tab w:val="left" w:pos="993" w:leader="none"/>
        </w:tabs>
        <w:spacing w:lineRule="auto" w:line="276" w:before="0" w:after="0"/>
        <w:ind w:hanging="283" w:left="567"/>
        <w:rPr>
          <w:rFonts w:cs="Calibri" w:cstheme="minorHAnsi"/>
        </w:rPr>
      </w:pPr>
      <w:r>
        <w:rPr>
          <w:rFonts w:cs="Calibri" w:cstheme="minorHAnsi"/>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pPr>
        <w:pStyle w:val="Normal"/>
        <w:widowControl/>
        <w:numPr>
          <w:ilvl w:val="0"/>
          <w:numId w:val="14"/>
        </w:numPr>
        <w:tabs>
          <w:tab w:val="clear" w:pos="709"/>
          <w:tab w:val="left" w:pos="284" w:leader="none"/>
          <w:tab w:val="left" w:pos="993" w:leader="none"/>
        </w:tabs>
        <w:spacing w:lineRule="auto" w:line="276" w:before="0" w:after="0"/>
        <w:ind w:hanging="283" w:left="567"/>
        <w:rPr>
          <w:rFonts w:cs="Calibri" w:cstheme="minorHAnsi"/>
        </w:rPr>
      </w:pPr>
      <w:r>
        <w:rPr>
          <w:rFonts w:cs="Calibri" w:cstheme="minorHAnsi"/>
        </w:rPr>
        <w:t>O fiscal do convênio deve primar para que não haja alteração no objeto do ajuste, atentando-se para o cumprimento dos prazos conveniais e fazendo o gerenciamento necessário dos processos de modo eficiente, evitando prejuízos ao erário.</w:t>
      </w:r>
    </w:p>
    <w:p>
      <w:pPr>
        <w:pStyle w:val="Normal"/>
        <w:widowControl/>
        <w:numPr>
          <w:ilvl w:val="0"/>
          <w:numId w:val="14"/>
        </w:numPr>
        <w:tabs>
          <w:tab w:val="clear" w:pos="709"/>
          <w:tab w:val="left" w:pos="284" w:leader="none"/>
          <w:tab w:val="left" w:pos="993" w:leader="none"/>
        </w:tabs>
        <w:spacing w:lineRule="auto" w:line="276" w:before="0" w:after="0"/>
        <w:ind w:hanging="283" w:left="567"/>
        <w:rPr>
          <w:rFonts w:cs="Calibri" w:cstheme="minorHAnsi"/>
        </w:rPr>
      </w:pPr>
      <w:r>
        <w:rPr>
          <w:rFonts w:cs="Calibri" w:cstheme="minorHAnsi"/>
        </w:rPr>
        <w:t>Garantir os recursos por meio da Declaração de Adequação Orçamentária da Despesa e de Regularidade do Pedido.</w:t>
      </w:r>
    </w:p>
    <w:p>
      <w:pPr>
        <w:pStyle w:val="Normal"/>
        <w:widowControl/>
        <w:numPr>
          <w:ilvl w:val="0"/>
          <w:numId w:val="14"/>
        </w:numPr>
        <w:tabs>
          <w:tab w:val="clear" w:pos="709"/>
          <w:tab w:val="left" w:pos="426" w:leader="none"/>
        </w:tabs>
        <w:spacing w:lineRule="auto" w:line="276" w:before="0" w:after="0"/>
        <w:ind w:hanging="283" w:left="567"/>
        <w:rPr>
          <w:rFonts w:cs="Calibri" w:cstheme="minorHAnsi"/>
        </w:rPr>
      </w:pPr>
      <w:r>
        <w:rPr>
          <w:rFonts w:cs="Calibri" w:cstheme="minorHAnsi"/>
        </w:rPr>
        <w:t>Aprovar o Plano de Trabalho apresentado pelo proponente tanto na formalização quanto nas suas adequações.</w:t>
      </w:r>
    </w:p>
    <w:p>
      <w:pPr>
        <w:pStyle w:val="Normal"/>
        <w:widowControl/>
        <w:numPr>
          <w:ilvl w:val="0"/>
          <w:numId w:val="14"/>
        </w:numPr>
        <w:tabs>
          <w:tab w:val="clear" w:pos="709"/>
          <w:tab w:val="left" w:pos="993" w:leader="none"/>
        </w:tabs>
        <w:spacing w:lineRule="auto" w:line="276" w:before="0" w:after="0"/>
        <w:ind w:hanging="283" w:left="567"/>
        <w:rPr>
          <w:rFonts w:cs="Calibri" w:cstheme="minorHAnsi"/>
        </w:rPr>
      </w:pPr>
      <w:r>
        <w:rPr>
          <w:rFonts w:cs="Calibri" w:cstheme="minorHAnsi"/>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pPr>
        <w:pStyle w:val="Normal"/>
        <w:widowControl/>
        <w:numPr>
          <w:ilvl w:val="0"/>
          <w:numId w:val="14"/>
        </w:numPr>
        <w:tabs>
          <w:tab w:val="clear" w:pos="709"/>
          <w:tab w:val="left" w:pos="993" w:leader="none"/>
        </w:tabs>
        <w:spacing w:lineRule="auto" w:line="276" w:before="0" w:after="0"/>
        <w:ind w:hanging="283" w:left="567"/>
        <w:rPr>
          <w:rFonts w:cs="Calibri" w:cstheme="minorHAnsi"/>
        </w:rPr>
      </w:pPr>
      <w:r>
        <w:rPr>
          <w:rFonts w:cs="Calibri" w:cstheme="minorHAnsi"/>
        </w:rPr>
        <w:t>Autorizar a indicação e substituição de fiscal de convênios, por meio de ato emitido pela autoridade competente.</w:t>
      </w:r>
    </w:p>
    <w:p>
      <w:pPr>
        <w:pStyle w:val="Normal"/>
        <w:widowControl/>
        <w:numPr>
          <w:ilvl w:val="0"/>
          <w:numId w:val="14"/>
        </w:numPr>
        <w:tabs>
          <w:tab w:val="clear" w:pos="709"/>
          <w:tab w:val="left" w:pos="993" w:leader="none"/>
        </w:tabs>
        <w:spacing w:lineRule="auto" w:line="276" w:before="0" w:after="0"/>
        <w:ind w:hanging="283" w:left="567"/>
        <w:rPr>
          <w:rFonts w:cs="Calibri" w:cstheme="minorHAnsi"/>
        </w:rPr>
      </w:pPr>
      <w:r>
        <w:rPr>
          <w:rFonts w:cs="Calibri" w:cstheme="minorHAnsi"/>
        </w:rPr>
        <w:t>Aplicar sanções à ICT/PR de acordo com a natureza e gravidade das infrações.</w:t>
      </w:r>
    </w:p>
    <w:p>
      <w:pPr>
        <w:pStyle w:val="Normal"/>
        <w:widowControl/>
        <w:numPr>
          <w:ilvl w:val="0"/>
          <w:numId w:val="14"/>
        </w:numPr>
        <w:tabs>
          <w:tab w:val="clear" w:pos="709"/>
          <w:tab w:val="left" w:pos="993" w:leader="none"/>
        </w:tabs>
        <w:spacing w:lineRule="auto" w:line="276" w:before="0" w:after="0"/>
        <w:ind w:hanging="283" w:left="567"/>
        <w:rPr>
          <w:rFonts w:cs="Calibri" w:cstheme="minorHAnsi"/>
        </w:rPr>
      </w:pPr>
      <w:r>
        <w:rPr>
          <w:rFonts w:cs="Calibri" w:cstheme="minorHAnsi"/>
        </w:rPr>
        <w:t>Indicar os funcionários para compor a Comissão de Tomadas de Constas Especial.</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highlight w:val="yellow"/>
        </w:rPr>
      </w:pPr>
      <w:r>
        <w:rPr>
          <w:rFonts w:cs="Calibri" w:cstheme="minorHAnsi"/>
          <w:bCs/>
          <w:highlight w:val="yellow"/>
        </w:rPr>
        <w:t>PARÁGRAFO PRIMEIRO:</w:t>
      </w:r>
      <w:r>
        <w:rPr>
          <w:rFonts w:cs="Calibri" w:cstheme="minorHAnsi"/>
          <w:highlight w:val="yell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pPr>
        <w:pStyle w:val="Normal"/>
        <w:spacing w:lineRule="auto" w:line="276"/>
        <w:rPr>
          <w:rFonts w:cs="Calibri" w:cstheme="minorHAnsi"/>
          <w:b/>
          <w:bCs/>
          <w:highlight w:val="yellow"/>
        </w:rPr>
      </w:pPr>
      <w:r>
        <w:rPr>
          <w:rFonts w:cs="Calibri" w:cstheme="minorHAnsi"/>
          <w:b/>
          <w:bCs/>
          <w:highlight w:val="yellow"/>
        </w:rPr>
      </w:r>
    </w:p>
    <w:p>
      <w:pPr>
        <w:pStyle w:val="Normal"/>
        <w:spacing w:lineRule="auto" w:line="276"/>
        <w:rPr>
          <w:rFonts w:cs="Calibri" w:cstheme="minorHAnsi"/>
        </w:rPr>
      </w:pPr>
      <w:r>
        <w:rPr>
          <w:rFonts w:cs="Calibri" w:cstheme="minorHAnsi"/>
          <w:bCs/>
        </w:rPr>
        <w:t xml:space="preserve">PARÁGRAFO SEGUNDO: </w:t>
      </w:r>
      <w:r>
        <w:rPr>
          <w:rFonts w:cs="Calibri" w:cstheme="minorHAnsi"/>
        </w:rPr>
        <w:t>Compete ao Setor de Análise e Prestação de Contas da Fundação Araucária apoiar o Fiscal de Convênio no desempenho de suas atribuições, cabendo-lhe, especificamente:</w:t>
      </w:r>
    </w:p>
    <w:p>
      <w:pPr>
        <w:pStyle w:val="Normal"/>
        <w:widowControl/>
        <w:numPr>
          <w:ilvl w:val="0"/>
          <w:numId w:val="15"/>
        </w:numPr>
        <w:tabs>
          <w:tab w:val="clear" w:pos="709"/>
          <w:tab w:val="left" w:pos="284" w:leader="none"/>
          <w:tab w:val="left" w:pos="993" w:leader="none"/>
        </w:tabs>
        <w:spacing w:lineRule="auto" w:line="276" w:before="0" w:after="0"/>
        <w:ind w:hanging="283" w:left="567"/>
        <w:rPr>
          <w:rFonts w:cs="Calibri" w:cstheme="minorHAnsi"/>
        </w:rPr>
      </w:pPr>
      <w:r>
        <w:rPr>
          <w:rFonts w:cs="Calibri" w:cstheme="minorHAnsi"/>
        </w:rPr>
        <w:t>Processar a Tomada de Contas Especial, cuja instauração dar-se-á por decisão do controle interno da CONCEDENTE.</w:t>
      </w:r>
    </w:p>
    <w:p>
      <w:pPr>
        <w:pStyle w:val="Normal"/>
        <w:widowControl/>
        <w:numPr>
          <w:ilvl w:val="0"/>
          <w:numId w:val="15"/>
        </w:numPr>
        <w:tabs>
          <w:tab w:val="clear" w:pos="709"/>
          <w:tab w:val="left" w:pos="284" w:leader="none"/>
          <w:tab w:val="left" w:pos="993" w:leader="none"/>
        </w:tabs>
        <w:spacing w:lineRule="auto" w:line="276" w:before="0" w:after="0"/>
        <w:ind w:hanging="283" w:left="567"/>
        <w:rPr>
          <w:rFonts w:cs="Calibri" w:cstheme="minorHAnsi"/>
        </w:rPr>
      </w:pPr>
      <w:r>
        <w:rPr>
          <w:rFonts w:cs="Calibri" w:cstheme="minorHAnsi"/>
        </w:rPr>
        <w:t>Encaminhar por meio eletrônico a prestação de contas final, para o Tribunal de Contas do Estado do Paraná – TCE/PR.</w:t>
      </w:r>
    </w:p>
    <w:p>
      <w:pPr>
        <w:pStyle w:val="Normal"/>
        <w:spacing w:lineRule="auto" w:line="276"/>
        <w:rPr>
          <w:rFonts w:cs="Calibri" w:cstheme="minorHAnsi"/>
          <w:b/>
          <w:bCs/>
        </w:rPr>
      </w:pPr>
      <w:r>
        <w:rPr>
          <w:rFonts w:cs="Calibri" w:cstheme="minorHAnsi"/>
          <w:b/>
          <w:bCs/>
        </w:rPr>
      </w:r>
    </w:p>
    <w:p>
      <w:pPr>
        <w:pStyle w:val="Normal"/>
        <w:spacing w:lineRule="auto" w:line="276"/>
        <w:rPr>
          <w:rFonts w:cs="Calibri" w:cstheme="minorHAnsi"/>
        </w:rPr>
      </w:pPr>
      <w:r>
        <w:rPr>
          <w:rFonts w:cs="Calibri" w:cstheme="minorHAnsi"/>
          <w:bCs/>
        </w:rPr>
        <w:t>PARÁGRAFO TERCEIRO:</w:t>
      </w:r>
      <w:r>
        <w:rPr>
          <w:rFonts w:cs="Calibri" w:cstheme="minorHAnsi"/>
        </w:rPr>
        <w:t>Não sendo prestadas as contas devidas pela ICT/PR nos prazos estabelecidos, a CONCEDENTE instaurará, dentro de 30 dias, a Tomada de Contas Especial.</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rPr>
      </w:pPr>
      <w:r>
        <w:rPr>
          <w:rFonts w:cs="Calibri" w:cstheme="minorHAnsi"/>
          <w:bCs/>
        </w:rPr>
        <w:t>PARÁGRAFO QUARTO:</w:t>
      </w:r>
      <w:r>
        <w:rPr>
          <w:rFonts w:cs="Calibri" w:cstheme="minorHAnsi"/>
        </w:rPr>
        <w:t>Compete ao Controle Interno da CONCEDENTE, no exercício de sua função institucional, emitir parecer sobre os recursos repassados e a sua utilização.</w:t>
      </w:r>
    </w:p>
    <w:p>
      <w:pPr>
        <w:pStyle w:val="Normal"/>
        <w:spacing w:lineRule="auto" w:line="276"/>
        <w:rPr>
          <w:rFonts w:cs="Calibri" w:cstheme="minorHAnsi"/>
          <w:b/>
          <w:bCs/>
        </w:rPr>
      </w:pPr>
      <w:r>
        <w:rPr>
          <w:rFonts w:cs="Calibri" w:cstheme="minorHAnsi"/>
          <w:b/>
          <w:bCs/>
        </w:rPr>
      </w:r>
    </w:p>
    <w:p>
      <w:pPr>
        <w:pStyle w:val="Normal"/>
        <w:keepLines/>
        <w:spacing w:lineRule="auto" w:line="276"/>
        <w:rPr>
          <w:rFonts w:cs="Calibri" w:cstheme="minorHAnsi"/>
          <w:b/>
          <w:color w:themeColor="text2" w:themeTint="99" w:val="548DD4"/>
        </w:rPr>
      </w:pPr>
      <w:r>
        <w:rPr>
          <w:rFonts w:cs="Calibri" w:cstheme="minorHAnsi"/>
          <w:b/>
          <w:color w:themeColor="text2" w:themeTint="99" w:val="548DD4"/>
        </w:rPr>
        <w:t>CLÁUSULA DÉCIMA TERCEIRA- DA RESCISÃO OU ENCERRAMENTO</w:t>
      </w:r>
    </w:p>
    <w:p>
      <w:pPr>
        <w:pStyle w:val="BodyTextIndent"/>
        <w:spacing w:lineRule="auto" w:line="276"/>
        <w:rPr>
          <w:rFonts w:ascii="Arial Narrow" w:hAnsi="Arial Narrow" w:cs="Calibri" w:cstheme="minorHAnsi"/>
          <w:b/>
          <w:sz w:val="22"/>
          <w:szCs w:val="22"/>
        </w:rPr>
      </w:pPr>
      <w:r>
        <w:rPr>
          <w:rFonts w:cs="Calibri" w:ascii="Arial Narrow" w:hAnsi="Arial Narrow" w:cstheme="minorHAnsi"/>
          <w:sz w:val="22"/>
          <w:szCs w:val="22"/>
        </w:rPr>
        <w:t>O presente Convênio será rescindido em caso de:</w:t>
      </w:r>
    </w:p>
    <w:p>
      <w:pPr>
        <w:pStyle w:val="BodyText"/>
        <w:widowControl/>
        <w:numPr>
          <w:ilvl w:val="0"/>
          <w:numId w:val="3"/>
        </w:numPr>
        <w:tabs>
          <w:tab w:val="left" w:pos="426" w:leader="none"/>
          <w:tab w:val="left" w:pos="567" w:leader="none"/>
          <w:tab w:val="left" w:pos="709" w:leader="none"/>
        </w:tabs>
        <w:spacing w:lineRule="auto" w:line="276" w:before="0" w:after="0"/>
        <w:ind w:hanging="0" w:left="0"/>
        <w:rPr>
          <w:rFonts w:cs="Calibri" w:cstheme="minorHAnsi"/>
        </w:rPr>
      </w:pPr>
      <w:r>
        <w:rPr>
          <w:rFonts w:cs="Calibri" w:cstheme="minorHAnsi"/>
        </w:rPr>
        <w:t>Em caso de inexecução das obrigações estipuladas, sujeitando a parte inadimplente a responder por perdas e danos, quer pela superveniência de norma legal que o torne formal ou materialmente inexequível;</w:t>
      </w:r>
    </w:p>
    <w:p>
      <w:pPr>
        <w:pStyle w:val="BodyText"/>
        <w:widowControl/>
        <w:numPr>
          <w:ilvl w:val="0"/>
          <w:numId w:val="3"/>
        </w:numPr>
        <w:tabs>
          <w:tab w:val="left" w:pos="426" w:leader="none"/>
          <w:tab w:val="left" w:pos="567" w:leader="none"/>
          <w:tab w:val="left" w:pos="709" w:leader="none"/>
        </w:tabs>
        <w:spacing w:lineRule="auto" w:line="276" w:before="0" w:after="0"/>
        <w:ind w:hanging="0" w:left="0"/>
        <w:rPr>
          <w:rFonts w:cs="Calibri" w:cstheme="minorHAnsi"/>
        </w:rPr>
      </w:pPr>
      <w:r>
        <w:rPr>
          <w:rFonts w:cs="Calibri" w:cstheme="minorHAnsi"/>
        </w:rPr>
        <w:t>Expressa manifestação de qualquer das partes, através de denúncia espontânea a qual deverá ser obrigatoriamente formalizada com período mínimo de antecedência de 30 (trinta) dias, sem prejuízo das obrigações assumidas até a data da extinção;</w:t>
      </w:r>
    </w:p>
    <w:p>
      <w:pPr>
        <w:pStyle w:val="BodyText"/>
        <w:widowControl/>
        <w:numPr>
          <w:ilvl w:val="0"/>
          <w:numId w:val="3"/>
        </w:numPr>
        <w:tabs>
          <w:tab w:val="left" w:pos="426" w:leader="none"/>
          <w:tab w:val="left" w:pos="567" w:leader="none"/>
          <w:tab w:val="left" w:pos="709" w:leader="none"/>
        </w:tabs>
        <w:spacing w:lineRule="auto" w:line="276" w:before="0" w:after="0"/>
        <w:ind w:hanging="0" w:left="0"/>
        <w:rPr>
          <w:rFonts w:cs="Calibri" w:cstheme="minorHAnsi"/>
        </w:rPr>
      </w:pPr>
      <w:r>
        <w:rPr>
          <w:rFonts w:cs="Calibri" w:cstheme="minorHAnsi"/>
        </w:rPr>
        <w:t>Utilização dos recursos em desacordo com o Plano de Trabalho;</w:t>
      </w:r>
    </w:p>
    <w:p>
      <w:pPr>
        <w:pStyle w:val="BodyText"/>
        <w:widowControl/>
        <w:numPr>
          <w:ilvl w:val="0"/>
          <w:numId w:val="3"/>
        </w:numPr>
        <w:tabs>
          <w:tab w:val="left" w:pos="426" w:leader="none"/>
          <w:tab w:val="left" w:pos="567" w:leader="none"/>
          <w:tab w:val="left" w:pos="709" w:leader="none"/>
        </w:tabs>
        <w:spacing w:lineRule="auto" w:line="276" w:before="0" w:after="0"/>
        <w:ind w:hanging="0" w:left="0"/>
        <w:rPr>
          <w:rFonts w:cs="Calibri" w:cstheme="minorHAnsi"/>
        </w:rPr>
      </w:pPr>
      <w:r>
        <w:rPr>
          <w:rFonts w:cs="Calibri" w:cstheme="minorHAnsi"/>
        </w:rPr>
        <w:t>Inadimplemento de quaisquer das cláusulas pactuadas;</w:t>
      </w:r>
    </w:p>
    <w:p>
      <w:pPr>
        <w:pStyle w:val="BodyText"/>
        <w:widowControl/>
        <w:numPr>
          <w:ilvl w:val="0"/>
          <w:numId w:val="3"/>
        </w:numPr>
        <w:tabs>
          <w:tab w:val="left" w:pos="426" w:leader="none"/>
          <w:tab w:val="left" w:pos="567" w:leader="none"/>
          <w:tab w:val="left" w:pos="709" w:leader="none"/>
        </w:tabs>
        <w:spacing w:lineRule="auto" w:line="276" w:before="0" w:after="0"/>
        <w:ind w:hanging="0" w:left="0"/>
        <w:rPr>
          <w:rFonts w:cs="Calibri" w:cstheme="minorHAnsi"/>
        </w:rPr>
      </w:pPr>
      <w:r>
        <w:rPr>
          <w:rFonts w:cs="Calibri" w:cstheme="minorHAnsi"/>
        </w:rPr>
        <w:t>Constatação, a qualquer tempo, de falsidade ou incorreção em qualquer documento apresentado;</w:t>
      </w:r>
    </w:p>
    <w:p>
      <w:pPr>
        <w:pStyle w:val="BodyText"/>
        <w:widowControl/>
        <w:numPr>
          <w:ilvl w:val="0"/>
          <w:numId w:val="3"/>
        </w:numPr>
        <w:tabs>
          <w:tab w:val="left" w:pos="426" w:leader="none"/>
          <w:tab w:val="left" w:pos="567" w:leader="none"/>
          <w:tab w:val="left" w:pos="709" w:leader="none"/>
        </w:tabs>
        <w:spacing w:lineRule="auto" w:line="276" w:before="0" w:after="0"/>
        <w:ind w:hanging="0" w:left="0"/>
        <w:rPr>
          <w:rFonts w:cs="Calibri" w:cstheme="minorHAnsi"/>
        </w:rPr>
      </w:pPr>
      <w:r>
        <w:rPr>
          <w:rFonts w:cs="Calibri" w:cstheme="minorHAnsi"/>
        </w:rPr>
        <w:t>Verificação da ocorrência de qualquer circunstância que enseje a instauração de Tomada de Contas Especial;</w:t>
      </w:r>
    </w:p>
    <w:p>
      <w:pPr>
        <w:pStyle w:val="BodyText"/>
        <w:widowControl/>
        <w:numPr>
          <w:ilvl w:val="0"/>
          <w:numId w:val="3"/>
        </w:numPr>
        <w:tabs>
          <w:tab w:val="left" w:pos="426" w:leader="none"/>
          <w:tab w:val="left" w:pos="567" w:leader="none"/>
          <w:tab w:val="left" w:pos="709" w:leader="none"/>
        </w:tabs>
        <w:spacing w:lineRule="auto" w:line="276" w:before="0" w:after="0"/>
        <w:ind w:hanging="0" w:left="0"/>
        <w:rPr>
          <w:rFonts w:cs="Calibri" w:cstheme="minorHAnsi"/>
        </w:rPr>
      </w:pPr>
      <w:r>
        <w:rPr>
          <w:rFonts w:cs="Calibri" w:cstheme="minorHAnsi"/>
        </w:rPr>
        <w:t>Demais casos previstos em Lei.</w:t>
      </w:r>
    </w:p>
    <w:p>
      <w:pPr>
        <w:pStyle w:val="BodyTextIndent"/>
        <w:spacing w:lineRule="auto" w:line="276"/>
        <w:rPr>
          <w:rFonts w:ascii="Arial Narrow" w:hAnsi="Arial Narrow" w:cs="Calibri" w:cstheme="minorHAnsi"/>
          <w:bCs/>
          <w:sz w:val="22"/>
          <w:szCs w:val="22"/>
        </w:rPr>
      </w:pPr>
      <w:r>
        <w:rPr>
          <w:rFonts w:cs="Calibri" w:cstheme="minorHAnsi" w:ascii="Arial Narrow" w:hAnsi="Arial Narrow"/>
          <w:bCs/>
          <w:sz w:val="22"/>
          <w:szCs w:val="22"/>
        </w:rPr>
      </w:r>
    </w:p>
    <w:p>
      <w:pPr>
        <w:pStyle w:val="BodyTextIndent"/>
        <w:spacing w:lineRule="auto" w:line="276"/>
        <w:rPr>
          <w:rFonts w:ascii="Arial Narrow" w:hAnsi="Arial Narrow" w:cs="Calibri" w:cstheme="minorHAnsi"/>
          <w:sz w:val="22"/>
          <w:szCs w:val="22"/>
        </w:rPr>
      </w:pPr>
      <w:r>
        <w:rPr>
          <w:rFonts w:cs="Calibri" w:ascii="Arial Narrow" w:hAnsi="Arial Narrow" w:cstheme="minorHAnsi"/>
          <w:bCs/>
          <w:sz w:val="22"/>
          <w:szCs w:val="22"/>
        </w:rPr>
        <w:t>PARÁGRAFO PRIMEIRO:</w:t>
      </w:r>
      <w:r>
        <w:rPr>
          <w:rFonts w:cs="Calibri" w:ascii="Arial Narrow" w:hAnsi="Arial Narrow" w:cstheme="minorHAnsi"/>
          <w:sz w:val="22"/>
          <w:szCs w:val="22"/>
        </w:rPr>
        <w:t xml:space="preserve"> Exceto no caso de rescisão unilateral pela </w:t>
      </w:r>
      <w:r>
        <w:rPr>
          <w:rFonts w:cs="Calibri" w:ascii="Arial Narrow" w:hAnsi="Arial Narrow" w:cstheme="minorHAnsi"/>
          <w:bCs/>
          <w:sz w:val="22"/>
          <w:szCs w:val="22"/>
        </w:rPr>
        <w:t>CONCEDENTE,</w:t>
      </w:r>
      <w:r>
        <w:rPr>
          <w:rFonts w:cs="Calibri" w:ascii="Arial Narrow" w:hAnsi="Arial Narrow" w:cstheme="minorHAnsi"/>
          <w:sz w:val="22"/>
          <w:szCs w:val="22"/>
        </w:rPr>
        <w:t xml:space="preserve"> deverá ser lavrado “Termo de Rescisão ou Encerramento” com as devidas justificativas administrativas.</w:t>
      </w:r>
    </w:p>
    <w:p>
      <w:pPr>
        <w:pStyle w:val="BodyTextIndent"/>
        <w:spacing w:lineRule="auto" w:line="276"/>
        <w:rPr>
          <w:rFonts w:ascii="Arial Narrow" w:hAnsi="Arial Narrow" w:cs="Calibri" w:cstheme="minorHAnsi"/>
          <w:bCs/>
          <w:sz w:val="22"/>
          <w:szCs w:val="22"/>
        </w:rPr>
      </w:pPr>
      <w:r>
        <w:rPr>
          <w:rFonts w:cs="Calibri" w:cstheme="minorHAnsi" w:ascii="Arial Narrow" w:hAnsi="Arial Narrow"/>
          <w:bCs/>
          <w:sz w:val="22"/>
          <w:szCs w:val="22"/>
        </w:rPr>
      </w:r>
    </w:p>
    <w:p>
      <w:pPr>
        <w:pStyle w:val="BodyTextIndent"/>
        <w:spacing w:lineRule="auto" w:line="276"/>
        <w:rPr>
          <w:rFonts w:ascii="Arial Narrow" w:hAnsi="Arial Narrow" w:cs="Calibri" w:cstheme="minorHAnsi"/>
          <w:b/>
          <w:bCs/>
          <w:sz w:val="22"/>
          <w:szCs w:val="22"/>
        </w:rPr>
      </w:pPr>
      <w:r>
        <w:rPr>
          <w:rFonts w:cs="Calibri" w:ascii="Arial Narrow" w:hAnsi="Arial Narrow" w:cstheme="minorHAnsi"/>
          <w:bCs/>
          <w:sz w:val="22"/>
          <w:szCs w:val="22"/>
        </w:rPr>
        <w:t>PARÁGRAFO SEGUNDO: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pPr>
        <w:pStyle w:val="BodyTextIndent"/>
        <w:spacing w:lineRule="auto" w:line="276"/>
        <w:rPr>
          <w:rFonts w:ascii="Arial Narrow" w:hAnsi="Arial Narrow" w:cs="Calibri" w:cstheme="minorHAnsi"/>
          <w:b/>
          <w:bCs/>
          <w:sz w:val="22"/>
          <w:szCs w:val="22"/>
        </w:rPr>
      </w:pPr>
      <w:r>
        <w:rPr>
          <w:rFonts w:cs="Calibri" w:cstheme="minorHAnsi" w:ascii="Arial Narrow" w:hAnsi="Arial Narrow"/>
          <w:b/>
          <w:bCs/>
          <w:sz w:val="22"/>
          <w:szCs w:val="22"/>
        </w:rPr>
      </w:r>
    </w:p>
    <w:p>
      <w:pPr>
        <w:pStyle w:val="BodyTextIndent"/>
        <w:spacing w:lineRule="auto" w:line="276"/>
        <w:rPr>
          <w:rFonts w:ascii="Arial Narrow" w:hAnsi="Arial Narrow" w:cs="Calibri" w:cstheme="minorHAnsi"/>
          <w:b/>
          <w:color w:themeColor="text2" w:themeTint="99" w:val="548DD4"/>
          <w:sz w:val="22"/>
          <w:szCs w:val="22"/>
        </w:rPr>
      </w:pPr>
      <w:r>
        <w:rPr>
          <w:rFonts w:cs="Calibri" w:ascii="Arial Narrow" w:hAnsi="Arial Narrow" w:cstheme="minorHAnsi"/>
          <w:b/>
          <w:color w:themeColor="text2" w:themeTint="99" w:val="548DD4"/>
          <w:sz w:val="22"/>
          <w:szCs w:val="22"/>
        </w:rPr>
        <w:t>CLÁUSULA DÉCIMA QUARTA – PROTEÇÃO DE DADOS PESSOAIS</w:t>
      </w:r>
    </w:p>
    <w:p>
      <w:pPr>
        <w:pStyle w:val="ListParagraph"/>
        <w:tabs>
          <w:tab w:val="left" w:pos="426" w:leader="none"/>
          <w:tab w:val="left" w:pos="567" w:leader="none"/>
          <w:tab w:val="left" w:pos="709" w:leader="none"/>
        </w:tabs>
        <w:ind w:left="0"/>
        <w:rPr>
          <w:rFonts w:cs="Calibri" w:cstheme="minorHAnsi"/>
        </w:rPr>
      </w:pPr>
      <w:r>
        <w:rPr>
          <w:rFonts w:eastAsia="Arial" w:cs="Calibri" w:cstheme="minorHAnsi"/>
        </w:rPr>
        <w:t>Sempre que tiverem acesso ou realizarem qualquer tipo de tratamento de dados pessoais</w:t>
      </w:r>
      <w:r>
        <w:rPr>
          <w:rFonts w:cs="Calibri" w:cstheme="minorHAnsi"/>
        </w:rPr>
        <w:t xml:space="preserve">, os PARTÍCIPES comprometem-se a envidar </w:t>
      </w:r>
      <w:r>
        <w:rPr>
          <w:rFonts w:eastAsia="Arial" w:cs="Calibri" w:cstheme="minorHAnsi"/>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Pr>
          <w:rFonts w:cs="Calibri" w:cstheme="minorHAnsi"/>
        </w:rPr>
        <w:t>Lei Federal nº 13.709/2018 (“Lei Geral de Proteção de Dados Pessoais”) e demais normas legais e regulamentares aplicáveis.</w:t>
      </w:r>
    </w:p>
    <w:p>
      <w:pPr>
        <w:pStyle w:val="ListParagraph"/>
        <w:tabs>
          <w:tab w:val="left" w:pos="426" w:leader="none"/>
          <w:tab w:val="left" w:pos="567" w:leader="none"/>
          <w:tab w:val="left" w:pos="709" w:leader="none"/>
        </w:tabs>
        <w:ind w:left="0"/>
        <w:rPr>
          <w:rFonts w:cs="Calibri" w:cstheme="minorHAnsi"/>
        </w:rPr>
      </w:pPr>
      <w:r>
        <w:rPr>
          <w:rFonts w:cs="Calibri" w:cstheme="minorHAnsi"/>
        </w:rPr>
      </w:r>
    </w:p>
    <w:p>
      <w:pPr>
        <w:pStyle w:val="Normal"/>
        <w:spacing w:lineRule="auto" w:line="276"/>
        <w:rPr>
          <w:rFonts w:cs="Calibri" w:cstheme="minorHAnsi"/>
        </w:rPr>
      </w:pPr>
      <w:r>
        <w:rPr>
          <w:rFonts w:cs="Calibri" w:cstheme="minorHAnsi"/>
          <w:bCs/>
        </w:rPr>
        <w:t>PARÁGRAFO PRIMEIRO:</w:t>
      </w:r>
      <w:r>
        <w:rPr>
          <w:rFonts w:cs="Calibri" w:cstheme="minorHAnsi"/>
          <w:color w:val="000000"/>
        </w:rPr>
        <w:t xml:space="preserve">Caso o objeto envolva o tratamento de dados pessoais com fundamento no consentimento do titular, a ICT/PR </w:t>
      </w:r>
      <w:r>
        <w:rPr>
          <w:rFonts w:cs="Calibri" w:cstheme="minorHAnsi"/>
        </w:rPr>
        <w:t>deverá observar, ao longo de toda a vigência deste Convênio, todas as obrigações legais e regulamentares específicas vinculadas a essa hipótese legal de tratamento.</w:t>
      </w:r>
    </w:p>
    <w:p>
      <w:pPr>
        <w:pStyle w:val="Normal"/>
        <w:spacing w:lineRule="auto" w:line="276"/>
        <w:rPr>
          <w:rFonts w:cs="Calibri" w:cstheme="minorHAnsi"/>
        </w:rPr>
      </w:pPr>
      <w:r>
        <w:rPr>
          <w:rFonts w:cs="Calibri" w:cstheme="minorHAnsi"/>
        </w:rPr>
      </w:r>
    </w:p>
    <w:p>
      <w:pPr>
        <w:pStyle w:val="ListParagraph"/>
        <w:tabs>
          <w:tab w:val="left" w:pos="426" w:leader="none"/>
          <w:tab w:val="left" w:pos="567" w:leader="none"/>
          <w:tab w:val="left" w:pos="709" w:leader="none"/>
        </w:tabs>
        <w:ind w:left="0"/>
        <w:rPr>
          <w:rFonts w:cs="Calibri" w:cstheme="minorHAnsi"/>
          <w:color w:val="000000"/>
        </w:rPr>
      </w:pPr>
      <w:r>
        <w:rPr>
          <w:rFonts w:cs="Calibri" w:cstheme="minorHAnsi"/>
          <w:bCs/>
          <w:color w:val="000000"/>
        </w:rPr>
        <w:t>PARÁGRAFO SEGUNDO:</w:t>
      </w:r>
      <w:r>
        <w:rPr>
          <w:rFonts w:cs="Calibri" w:cstheme="minorHAnsi"/>
          <w:color w:val="000000"/>
        </w:rPr>
        <w:t xml:space="preserve"> Ao receber o requerimento de um titular de dados, na forma prevista nos artigos 16 e 18 da Lei Federal nº 13.709/2018, a ICT/PR deve:</w:t>
      </w:r>
    </w:p>
    <w:p>
      <w:pPr>
        <w:pStyle w:val="ListParagraph"/>
        <w:widowControl/>
        <w:numPr>
          <w:ilvl w:val="0"/>
          <w:numId w:val="19"/>
        </w:numPr>
        <w:shd w:val="clear" w:color="auto" w:fill="FFFFFF"/>
        <w:tabs>
          <w:tab w:val="clear" w:pos="709"/>
        </w:tabs>
        <w:spacing w:before="0" w:after="0"/>
        <w:ind w:hanging="0" w:left="426"/>
        <w:contextualSpacing/>
        <w:rPr>
          <w:rFonts w:cs="Calibri" w:cstheme="minorHAnsi"/>
          <w:color w:val="000000"/>
        </w:rPr>
      </w:pPr>
      <w:r>
        <w:rPr>
          <w:rFonts w:cs="Calibri" w:cstheme="minorHAnsi"/>
          <w:color w:val="000000"/>
        </w:rPr>
        <w:t>notificar imediatamente a CONCEDENTE;</w:t>
      </w:r>
    </w:p>
    <w:p>
      <w:pPr>
        <w:pStyle w:val="ListParagraph"/>
        <w:widowControl/>
        <w:numPr>
          <w:ilvl w:val="0"/>
          <w:numId w:val="9"/>
        </w:numPr>
        <w:shd w:val="clear" w:color="auto" w:fill="FFFFFF"/>
        <w:tabs>
          <w:tab w:val="clear" w:pos="709"/>
        </w:tabs>
        <w:spacing w:before="0" w:after="0"/>
        <w:ind w:hanging="0" w:left="426"/>
        <w:contextualSpacing/>
        <w:rPr>
          <w:rFonts w:cs="Calibri" w:cstheme="minorHAnsi"/>
          <w:color w:val="000000"/>
        </w:rPr>
      </w:pPr>
      <w:r>
        <w:rPr>
          <w:rFonts w:cs="Calibri" w:cstheme="minorHAnsi"/>
          <w:color w:val="000000"/>
        </w:rPr>
        <w:t xml:space="preserve">auxiliá-la, quando for o caso, na elaboração da resposta ao requerimento; e </w:t>
      </w:r>
    </w:p>
    <w:p>
      <w:pPr>
        <w:pStyle w:val="ListParagraph"/>
        <w:widowControl/>
        <w:numPr>
          <w:ilvl w:val="0"/>
          <w:numId w:val="9"/>
        </w:numPr>
        <w:shd w:val="clear" w:color="auto" w:fill="FFFFFF"/>
        <w:tabs>
          <w:tab w:val="clear" w:pos="709"/>
        </w:tabs>
        <w:spacing w:before="0" w:after="0"/>
        <w:ind w:hanging="0" w:left="426"/>
        <w:contextualSpacing/>
        <w:rPr>
          <w:rFonts w:cs="Calibri" w:cstheme="minorHAnsi"/>
        </w:rPr>
      </w:pPr>
      <w:r>
        <w:rPr>
          <w:rFonts w:cs="Calibri" w:cstheme="minorHAnsi"/>
        </w:rPr>
        <w:t>eliminar todos os dados pessoais tratados com base no consentimento em até [</w:t>
      </w:r>
      <w:r>
        <w:rPr>
          <w:rFonts w:cs="Calibri" w:cstheme="minorHAnsi"/>
          <w:highlight w:val="yellow"/>
        </w:rPr>
        <w:t>30 (trinta) dias corridos</w:t>
      </w:r>
      <w:r>
        <w:rPr>
          <w:rFonts w:cs="Calibri" w:cstheme="minorHAnsi"/>
        </w:rPr>
        <w:t>], contados a partir do requerimento do titular;</w:t>
      </w:r>
    </w:p>
    <w:p>
      <w:pPr>
        <w:pStyle w:val="Normal"/>
        <w:shd w:val="clear" w:color="auto" w:fill="FFFFFF"/>
        <w:spacing w:lineRule="auto" w:line="276"/>
        <w:ind w:left="426"/>
        <w:rPr>
          <w:rFonts w:cs="Calibri" w:cstheme="minorHAnsi"/>
        </w:rPr>
      </w:pPr>
      <w:r>
        <w:rPr>
          <w:rFonts w:cs="Calibri" w:cstheme="minorHAnsi"/>
        </w:rPr>
      </w:r>
    </w:p>
    <w:p>
      <w:pPr>
        <w:pStyle w:val="ListParagraph"/>
        <w:tabs>
          <w:tab w:val="left" w:pos="426" w:leader="none"/>
          <w:tab w:val="left" w:pos="567" w:leader="none"/>
          <w:tab w:val="left" w:pos="709" w:leader="none"/>
        </w:tabs>
        <w:ind w:left="0"/>
        <w:rPr>
          <w:rFonts w:cs="Calibri" w:cstheme="minorHAnsi"/>
        </w:rPr>
      </w:pPr>
      <w:r>
        <w:rPr>
          <w:rFonts w:cs="Calibri" w:cstheme="minorHAnsi"/>
          <w:bCs/>
        </w:rPr>
        <w:t>PARÁGRAFO TERCEIRO:</w:t>
      </w:r>
      <w:r>
        <w:rPr>
          <w:rFonts w:cs="Calibri" w:cstheme="minorHAnsi"/>
        </w:rPr>
        <w:t>Os PARTÍCIPES armazenarão dados pessoais apenas pelo período necessário ao cumprimento da finalidade para a qual foram originalmente coletados e em conformidade com as hipóteses legais que autorizam o tratamento.</w:t>
      </w:r>
    </w:p>
    <w:p>
      <w:pPr>
        <w:pStyle w:val="Normal"/>
        <w:shd w:val="clear" w:color="auto" w:fill="FFFFFF"/>
        <w:spacing w:lineRule="auto" w:line="276"/>
        <w:rPr>
          <w:rFonts w:cs="Calibri" w:cstheme="minorHAnsi"/>
        </w:rPr>
      </w:pPr>
      <w:r>
        <w:rPr>
          <w:rFonts w:cs="Calibri" w:cstheme="minorHAnsi"/>
          <w:bCs/>
        </w:rPr>
        <w:t>PARÁGRAFO QUARTO:</w:t>
      </w:r>
      <w:r>
        <w:rPr>
          <w:rFonts w:cs="Calibri" w:cstheme="minorHAns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pPr>
        <w:pStyle w:val="Normal"/>
        <w:shd w:val="clear" w:color="auto" w:fill="FFFFFF"/>
        <w:spacing w:lineRule="auto" w:line="276"/>
        <w:rPr>
          <w:rFonts w:cs="Calibri" w:cstheme="minorHAnsi"/>
        </w:rPr>
      </w:pPr>
      <w:r>
        <w:rPr>
          <w:rFonts w:cs="Calibri" w:cstheme="minorHAnsi"/>
        </w:rPr>
      </w:r>
    </w:p>
    <w:p>
      <w:pPr>
        <w:pStyle w:val="Normal"/>
        <w:shd w:val="clear" w:color="auto" w:fill="FFFFFF"/>
        <w:spacing w:lineRule="auto" w:line="276"/>
        <w:rPr>
          <w:rFonts w:cs="Calibri" w:cstheme="minorHAnsi"/>
          <w:color w:val="000000"/>
        </w:rPr>
      </w:pPr>
      <w:r>
        <w:rPr>
          <w:rFonts w:cs="Calibri" w:cstheme="minorHAnsi"/>
          <w:bCs/>
        </w:rPr>
        <w:t xml:space="preserve">PARÁGRAFO QUINTO: </w:t>
      </w:r>
      <w:r>
        <w:rPr>
          <w:rFonts w:cs="Calibri" w:cstheme="minorHAnsi"/>
          <w:color w:val="000000"/>
        </w:rPr>
        <w:t>A ICT/PR deve, enquanto operadora de dados pessoais, implementar medidas técnicas e organizacionais apropriadas para o cumprimento das obrigações previstas na Lei Federal nº 13.709/2018.</w:t>
      </w:r>
    </w:p>
    <w:p>
      <w:pPr>
        <w:pStyle w:val="Normal"/>
        <w:shd w:val="clear" w:color="auto" w:fill="FFFFFF"/>
        <w:spacing w:lineRule="auto" w:line="276"/>
        <w:rPr>
          <w:rFonts w:cs="Calibri" w:cstheme="minorHAnsi"/>
          <w:color w:val="000000"/>
        </w:rPr>
      </w:pPr>
      <w:r>
        <w:rPr>
          <w:rFonts w:cs="Calibri" w:cstheme="minorHAnsi"/>
          <w:color w:val="000000"/>
        </w:rPr>
      </w:r>
    </w:p>
    <w:p>
      <w:pPr>
        <w:pStyle w:val="Normal"/>
        <w:shd w:val="clear" w:color="auto" w:fill="FFFFFF"/>
        <w:spacing w:lineRule="auto" w:line="276"/>
        <w:rPr>
          <w:rFonts w:cs="Calibri" w:cstheme="minorHAnsi"/>
          <w:color w:val="000000"/>
        </w:rPr>
      </w:pPr>
      <w:r>
        <w:rPr>
          <w:rFonts w:cs="Calibri" w:cstheme="minorHAnsi"/>
          <w:bCs/>
          <w:color w:val="000000"/>
        </w:rPr>
        <w:t>PARÁGRAFO SEXTO:</w:t>
      </w:r>
      <w:r>
        <w:rPr>
          <w:rFonts w:cs="Calibri" w:cstheme="minorHAnsi"/>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pPr>
        <w:pStyle w:val="Normal"/>
        <w:shd w:val="clear" w:color="auto" w:fill="FFFFFF"/>
        <w:spacing w:lineRule="auto" w:line="276"/>
        <w:rPr>
          <w:rFonts w:cs="Calibri" w:cstheme="minorHAnsi"/>
          <w:color w:val="000000"/>
        </w:rPr>
      </w:pPr>
      <w:r>
        <w:rPr>
          <w:rFonts w:cs="Calibri" w:cstheme="minorHAnsi"/>
          <w:color w:val="000000"/>
        </w:rPr>
      </w:r>
    </w:p>
    <w:p>
      <w:pPr>
        <w:pStyle w:val="Normal"/>
        <w:shd w:val="clear" w:color="auto" w:fill="FFFFFF"/>
        <w:spacing w:lineRule="auto" w:line="276"/>
        <w:rPr>
          <w:rFonts w:cs="Calibri" w:cstheme="minorHAnsi"/>
          <w:color w:val="000000"/>
        </w:rPr>
      </w:pPr>
      <w:r>
        <w:rPr>
          <w:rFonts w:cs="Calibri" w:cstheme="minorHAnsi"/>
          <w:bCs/>
          <w:color w:val="000000"/>
        </w:rPr>
        <w:t>PARÁGRAFO SÉTIMO:</w:t>
      </w:r>
      <w:r>
        <w:rPr>
          <w:rFonts w:cs="Calibri" w:cstheme="minorHAnsi"/>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pPr>
        <w:pStyle w:val="Normal"/>
        <w:shd w:val="clear" w:color="auto" w:fill="FFFFFF"/>
        <w:spacing w:lineRule="auto" w:line="276"/>
        <w:rPr>
          <w:rFonts w:cs="Calibri" w:cstheme="minorHAnsi"/>
          <w:color w:val="000000"/>
        </w:rPr>
      </w:pPr>
      <w:r>
        <w:rPr>
          <w:rFonts w:cs="Calibri" w:cstheme="minorHAnsi"/>
          <w:color w:val="000000"/>
        </w:rPr>
      </w:r>
    </w:p>
    <w:p>
      <w:pPr>
        <w:pStyle w:val="Normal"/>
        <w:shd w:val="clear" w:color="auto" w:fill="FFFFFF"/>
        <w:spacing w:lineRule="auto" w:line="276"/>
        <w:rPr>
          <w:rFonts w:cs="Calibri" w:cstheme="minorHAnsi"/>
        </w:rPr>
      </w:pPr>
      <w:r>
        <w:rPr>
          <w:rFonts w:cs="Calibri" w:cstheme="minorHAnsi"/>
          <w:bCs/>
          <w:color w:val="000000"/>
        </w:rPr>
        <w:t xml:space="preserve">PARÁGRAFO OITAVO: </w:t>
      </w:r>
      <w:r>
        <w:rPr>
          <w:rFonts w:cs="Calibri" w:cstheme="minorHAnsi"/>
        </w:rPr>
        <w:t>Os PARTÍCIPES deverão adotar as medidas cabíveis para auxiliar na investigação e na mitigação das consequências de cada incidente de segurança.</w:t>
      </w:r>
    </w:p>
    <w:p>
      <w:pPr>
        <w:pStyle w:val="Normal"/>
        <w:shd w:val="clear" w:color="auto" w:fill="FFFFFF"/>
        <w:spacing w:lineRule="auto" w:line="276"/>
        <w:rPr>
          <w:rFonts w:cs="Calibri" w:cstheme="minorHAnsi"/>
          <w:b/>
          <w:bCs/>
        </w:rPr>
      </w:pPr>
      <w:r>
        <w:rPr>
          <w:rFonts w:cs="Calibri" w:cstheme="minorHAnsi"/>
          <w:b/>
          <w:bCs/>
        </w:rPr>
      </w:r>
    </w:p>
    <w:p>
      <w:pPr>
        <w:pStyle w:val="Normal"/>
        <w:shd w:val="clear" w:color="auto" w:fill="FFFFFF"/>
        <w:spacing w:lineRule="auto" w:line="276"/>
        <w:rPr>
          <w:rFonts w:cs="Calibri" w:cstheme="minorHAnsi"/>
          <w:color w:val="000000"/>
        </w:rPr>
      </w:pPr>
      <w:r>
        <w:rPr>
          <w:rFonts w:cs="Calibri" w:cstheme="minorHAnsi"/>
          <w:bCs/>
        </w:rPr>
        <w:t xml:space="preserve">PARÁGRAFO NONO: </w:t>
      </w:r>
      <w:r>
        <w:rPr>
          <w:rFonts w:cs="Calibri" w:cstheme="minorHAnsi"/>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pPr>
        <w:pStyle w:val="Normal"/>
        <w:shd w:val="clear" w:color="auto" w:fill="FFFFFF"/>
        <w:spacing w:lineRule="auto" w:line="276"/>
        <w:rPr>
          <w:rFonts w:cs="Calibri" w:cstheme="minorHAnsi"/>
          <w:color w:val="000000"/>
        </w:rPr>
      </w:pPr>
      <w:r>
        <w:rPr>
          <w:rFonts w:cs="Calibri" w:cstheme="minorHAnsi"/>
          <w:color w:val="000000"/>
        </w:rPr>
      </w:r>
    </w:p>
    <w:p>
      <w:pPr>
        <w:pStyle w:val="Normal"/>
        <w:shd w:val="clear" w:color="auto" w:fill="FFFFFF"/>
        <w:spacing w:lineRule="auto" w:line="276"/>
        <w:rPr>
          <w:rFonts w:cs="Calibri" w:cstheme="minorHAnsi"/>
          <w:color w:val="000000"/>
        </w:rPr>
      </w:pPr>
      <w:r>
        <w:rPr>
          <w:rFonts w:cs="Calibri" w:cstheme="minorHAnsi"/>
          <w:bCs/>
          <w:color w:val="000000"/>
        </w:rPr>
        <w:t>PARÁGRAFO DÉCIMO:</w:t>
      </w:r>
      <w:r>
        <w:rPr>
          <w:rFonts w:cs="Calibri" w:cstheme="minorHAnsi"/>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pPr>
        <w:pStyle w:val="Normal"/>
        <w:shd w:val="clear" w:color="auto" w:fill="FFFFFF"/>
        <w:spacing w:lineRule="auto" w:line="276"/>
        <w:rPr>
          <w:rFonts w:cs="Calibri" w:cstheme="minorHAnsi"/>
          <w:b/>
          <w:bCs/>
          <w:color w:val="000000"/>
        </w:rPr>
      </w:pPr>
      <w:r>
        <w:rPr>
          <w:rFonts w:cs="Calibri" w:cstheme="minorHAnsi"/>
          <w:b/>
          <w:bCs/>
          <w:color w:val="000000"/>
        </w:rPr>
      </w:r>
    </w:p>
    <w:p>
      <w:pPr>
        <w:pStyle w:val="Normal"/>
        <w:shd w:val="clear" w:color="auto" w:fill="FFFFFF"/>
        <w:spacing w:lineRule="auto" w:line="276"/>
        <w:rPr>
          <w:rFonts w:cs="Calibri" w:cstheme="minorHAnsi"/>
          <w:color w:val="000000"/>
        </w:rPr>
      </w:pPr>
      <w:r>
        <w:rPr>
          <w:rFonts w:cs="Calibri" w:cstheme="minorHAnsi"/>
          <w:bCs/>
          <w:color w:val="000000"/>
        </w:rPr>
        <w:t xml:space="preserve">PARÁGRAFO DÉCIMO PRIMEIRO: </w:t>
      </w:r>
      <w:r>
        <w:rPr>
          <w:rFonts w:cs="Calibri" w:cstheme="minorHAnsi"/>
          <w:color w:val="000000"/>
        </w:rPr>
        <w:t>Eventual subcontratação, mesmo quando autorizada pela CONCEDENTE, não exime a ICT/PR das obrigações decorrentes deste Convênio, permanecendo integralmente responsáveis perante a CONCEDENTE mesmo na hipótese de descumprimento dessas obrigações por subcontratada.</w:t>
      </w:r>
    </w:p>
    <w:p>
      <w:pPr>
        <w:pStyle w:val="Normal"/>
        <w:shd w:val="clear" w:color="auto" w:fill="FFFFFF"/>
        <w:spacing w:lineRule="auto" w:line="276"/>
        <w:rPr>
          <w:rFonts w:cs="Calibri" w:cstheme="minorHAnsi"/>
          <w:color w:val="000000"/>
        </w:rPr>
      </w:pPr>
      <w:r>
        <w:rPr>
          <w:rFonts w:cs="Calibri" w:cstheme="minorHAnsi"/>
          <w:color w:val="000000"/>
        </w:rPr>
      </w:r>
    </w:p>
    <w:p>
      <w:pPr>
        <w:pStyle w:val="Normal"/>
        <w:shd w:val="clear" w:color="auto" w:fill="FFFFFF"/>
        <w:spacing w:lineRule="auto" w:line="276"/>
        <w:rPr>
          <w:rFonts w:cs="Calibri" w:cstheme="minorHAnsi"/>
          <w:color w:val="000000"/>
        </w:rPr>
      </w:pPr>
      <w:r>
        <w:rPr>
          <w:rFonts w:cs="Calibri" w:cstheme="minorHAnsi"/>
          <w:bCs/>
          <w:color w:val="000000"/>
        </w:rPr>
        <w:t>PARÁGRAFO DÉCIMO SEGUNDO:</w:t>
      </w:r>
      <w:r>
        <w:rPr>
          <w:rFonts w:cs="Calibri" w:cstheme="minorHAnsi"/>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pPr>
        <w:pStyle w:val="Normal"/>
        <w:shd w:val="clear" w:color="auto" w:fill="FFFFFF"/>
        <w:spacing w:lineRule="auto" w:line="276"/>
        <w:rPr>
          <w:rFonts w:cs="Calibri" w:cstheme="minorHAnsi"/>
          <w:b/>
          <w:bCs/>
          <w:color w:val="000000"/>
        </w:rPr>
      </w:pPr>
      <w:r>
        <w:rPr>
          <w:rFonts w:cs="Calibri" w:cstheme="minorHAnsi"/>
          <w:b/>
          <w:bCs/>
          <w:color w:val="000000"/>
        </w:rPr>
      </w:r>
    </w:p>
    <w:p>
      <w:pPr>
        <w:pStyle w:val="Normal"/>
        <w:shd w:val="clear" w:color="auto" w:fill="FFFFFF"/>
        <w:spacing w:lineRule="auto" w:line="276"/>
        <w:rPr>
          <w:rFonts w:cs="Calibri" w:cstheme="minorHAnsi"/>
          <w:color w:val="000000"/>
        </w:rPr>
      </w:pPr>
      <w:r>
        <w:rPr>
          <w:rFonts w:cs="Calibri" w:cstheme="minorHAnsi"/>
          <w:bCs/>
          <w:color w:val="000000"/>
        </w:rPr>
        <w:t>PARÁGRAFO DÉCIMO TERCEIRO:</w:t>
      </w:r>
      <w:r>
        <w:rPr>
          <w:rFonts w:cs="Calibri" w:cstheme="minorHAnsi"/>
          <w:color w:val="000000"/>
        </w:rPr>
        <w:t>A ICT/PR deve auxiliar a CONCEDENTE na elaboração de relatórios de impacto à proteção de dados pessoais, observado o disposto no artigo 38 da Lei Federal nº 13.709/2018, relativo ao objeto deste Acordo.</w:t>
      </w:r>
    </w:p>
    <w:p>
      <w:pPr>
        <w:pStyle w:val="Normal"/>
        <w:shd w:val="clear" w:color="auto" w:fill="FFFFFF"/>
        <w:spacing w:lineRule="auto" w:line="276"/>
        <w:rPr>
          <w:rFonts w:cs="Calibri" w:cstheme="minorHAnsi"/>
          <w:color w:val="000000"/>
        </w:rPr>
      </w:pPr>
      <w:r>
        <w:rPr>
          <w:rFonts w:cs="Calibri" w:cstheme="minorHAnsi"/>
          <w:color w:val="000000"/>
        </w:rPr>
      </w:r>
    </w:p>
    <w:p>
      <w:pPr>
        <w:pStyle w:val="Normal"/>
        <w:spacing w:lineRule="auto" w:line="276"/>
        <w:rPr>
          <w:rFonts w:cs="Calibri" w:cstheme="minorHAnsi"/>
          <w:b/>
          <w:color w:themeColor="accent1" w:val="4F81BD"/>
        </w:rPr>
      </w:pPr>
      <w:r>
        <w:rPr>
          <w:rFonts w:cs="Calibri" w:cstheme="minorHAnsi"/>
          <w:b/>
          <w:color w:themeColor="accent1" w:val="4F81BD"/>
        </w:rPr>
        <w:t>CLÁUSULA DÉCIMA QUINTA – PROPRIEDADE INTELECTUAL E DIVULGAÇÃO DOS RESULTADOS</w:t>
      </w:r>
    </w:p>
    <w:p>
      <w:pPr>
        <w:pStyle w:val="Normal"/>
        <w:spacing w:lineRule="auto" w:line="276"/>
        <w:rPr>
          <w:rFonts w:cs="Calibri" w:cstheme="minorHAnsi"/>
        </w:rPr>
      </w:pPr>
      <w:r>
        <w:rPr>
          <w:rFonts w:cs="Calibri" w:cstheme="minorHAnsi"/>
        </w:rPr>
        <w:t>Toda criação, invenção ou desenvolvimento tecnológico passível de proteção intelectual, em qualquer modalidade, proveniente da execução do presente Convênio será de propriedade da ICT/PR.</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spacing w:val="-3"/>
        </w:rPr>
      </w:pPr>
      <w:r>
        <w:rPr>
          <w:rFonts w:cs="Calibri" w:cstheme="minorHAnsi"/>
          <w:bCs/>
        </w:rPr>
        <w:t>PARÁGRAFO PRIMEIRO:</w:t>
      </w:r>
      <w:r>
        <w:rPr>
          <w:rFonts w:cs="Calibri" w:cstheme="minorHAnsi"/>
        </w:rPr>
        <w:t xml:space="preserve">A ICT/PR </w:t>
      </w:r>
      <w:r>
        <w:rPr>
          <w:rFonts w:cs="Calibri" w:cstheme="minorHAnsi"/>
          <w:spacing w:val="-3"/>
        </w:rPr>
        <w:t>deve assegurar, na medida de suas respectivas responsabilidades, que os projetos propostos e a alocação dos recursos tecnológicos correspondentes não infrinjam direitos de propriedade intelectual de terceiros.</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rPr>
      </w:pPr>
      <w:r>
        <w:rPr>
          <w:rFonts w:cs="Calibri" w:cstheme="minorHAnsi"/>
          <w:bCs/>
        </w:rPr>
        <w:t>PARÁGRAFO SEGUNDO:</w:t>
      </w:r>
      <w:r>
        <w:rPr>
          <w:rFonts w:cs="Calibri" w:cstheme="minorHAnsi"/>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rPr>
      </w:pPr>
      <w:r>
        <w:rPr>
          <w:rFonts w:cs="Calibri" w:cstheme="minorHAnsi"/>
          <w:bCs/>
        </w:rPr>
        <w:t>PARÁGRAFO TERCEIRO:</w:t>
      </w:r>
      <w:r>
        <w:rPr>
          <w:rFonts w:cs="Calibri" w:cstheme="minorHAnsi"/>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rPr>
      </w:pPr>
      <w:r>
        <w:rPr>
          <w:rFonts w:cs="Calibri" w:cstheme="minorHAnsi"/>
          <w:bCs/>
        </w:rPr>
        <w:t>PARÁGRAFO QUARTO:</w:t>
      </w:r>
      <w:r>
        <w:rPr>
          <w:rFonts w:cs="Calibri" w:cstheme="minorHAnsi"/>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Pr>
          <w:rFonts w:cs="Calibri" w:cstheme="minorHAnsi"/>
          <w:i/>
          <w:iCs/>
        </w:rPr>
        <w:t xml:space="preserve">website </w:t>
      </w:r>
      <w:r>
        <w:rPr>
          <w:rFonts w:cs="Calibri" w:cstheme="minorHAnsi"/>
        </w:rPr>
        <w:t>da Fundação Araucária).</w:t>
      </w:r>
    </w:p>
    <w:p>
      <w:pPr>
        <w:pStyle w:val="Normal"/>
        <w:spacing w:lineRule="auto" w:line="276"/>
        <w:rPr>
          <w:rFonts w:cs="Calibri" w:cstheme="minorHAnsi"/>
          <w:b/>
        </w:rPr>
      </w:pPr>
      <w:r>
        <w:rPr>
          <w:rFonts w:cs="Calibri" w:cstheme="minorHAnsi"/>
          <w:b/>
        </w:rPr>
      </w:r>
    </w:p>
    <w:p>
      <w:pPr>
        <w:pStyle w:val="Normal"/>
        <w:spacing w:lineRule="auto" w:line="276"/>
        <w:rPr>
          <w:rFonts w:cs="Calibri" w:cstheme="minorHAnsi"/>
          <w:b/>
          <w:color w:themeColor="text2" w:themeTint="99" w:val="548DD4"/>
        </w:rPr>
      </w:pPr>
      <w:r>
        <w:rPr>
          <w:rFonts w:cs="Calibri" w:cstheme="minorHAnsi"/>
          <w:b/>
          <w:color w:themeColor="text2" w:themeTint="99" w:val="548DD4"/>
        </w:rPr>
        <w:t>CLÁUSULA DÉCIMA SEXTA – CONFORMIDADE COM O MARCO LEGAL ANTICORRUPÇÃO</w:t>
      </w:r>
    </w:p>
    <w:p>
      <w:pPr>
        <w:pStyle w:val="Normal"/>
        <w:spacing w:lineRule="auto" w:line="276"/>
        <w:rPr>
          <w:rFonts w:cs="Calibri" w:cstheme="minorHAnsi"/>
        </w:rPr>
      </w:pPr>
      <w:r>
        <w:rPr>
          <w:rFonts w:cs="Calibri" w:cstheme="minorHAnsi"/>
        </w:rPr>
        <w:t>Os PARTÍCIPES declaram conhecer as normas de prevenção a atos de corrupção e lavagem de dinheiro previstas na legislação brasileira (“Marco Legal Anticorrupção”), dentre elas o Decreto-Lei nº 2848/1940 (“Código Penal Brasileiro”), a Lei Federal n</w:t>
      </w:r>
      <w:r>
        <w:rPr>
          <w:rFonts w:cs="Calibri" w:cstheme="minorHAnsi"/>
          <w:vertAlign w:val="superscript"/>
        </w:rPr>
        <w:t>o</w:t>
      </w:r>
      <w:r>
        <w:rPr>
          <w:rFonts w:cs="Calibri" w:cstheme="minorHAnsi"/>
        </w:rPr>
        <w:t xml:space="preserve"> 8.429/1992 (“Lei de Improbidade Administrativa”) e a Lei Federal n</w:t>
      </w:r>
      <w:r>
        <w:rPr>
          <w:rFonts w:cs="Calibri" w:cstheme="minorHAnsi"/>
          <w:vertAlign w:val="superscript"/>
        </w:rPr>
        <w:t>o</w:t>
      </w:r>
      <w:r>
        <w:rPr>
          <w:rFonts w:cs="Calibri" w:cstheme="minorHAnsi"/>
        </w:rPr>
        <w:t xml:space="preserve"> 12.846/2013 ("Lei Anticorrupc</w:t>
      </w:r>
      <w:r>
        <w:rPr>
          <w:rFonts w:cs="Arial" w:ascii="Arial" w:hAnsi="Arial"/>
        </w:rPr>
        <w:t>̧</w:t>
      </w:r>
      <w:r>
        <w:rPr>
          <w:rFonts w:cs="Calibri" w:cstheme="minorHAnsi"/>
        </w:rPr>
        <w:t>ão") e, se comprometem a cumpri-las fielmente, por si e por seus s</w:t>
      </w:r>
      <w:r>
        <w:rPr>
          <w:rFonts w:cs="Arial Narrow"/>
        </w:rPr>
        <w:t>ó</w:t>
      </w:r>
      <w:r>
        <w:rPr>
          <w:rFonts w:cs="Calibri" w:cstheme="minorHAnsi"/>
        </w:rPr>
        <w:t>cios, prepostos, administradores, empregados e colaboradores, bem como exigir o seu cumprimento pelos terceiros por elas contratados.</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bCs/>
        </w:rPr>
      </w:pPr>
      <w:r>
        <w:rPr>
          <w:rFonts w:cs="Calibri" w:cstheme="minorHAnsi"/>
          <w:bCs/>
        </w:rPr>
        <w:t>PARÁGRAFO PRIMEIRO: Os PARTÍCIPES</w:t>
      </w:r>
      <w:r>
        <w:rPr>
          <w:rFonts w:cs="Calibri" w:cstheme="minorHAnsi"/>
        </w:rPr>
        <w:t xml:space="preserve"> não</w:t>
      </w:r>
      <w:r>
        <w:rPr>
          <w:rFonts w:cs="Calibri" w:cstheme="minorHAnsi"/>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pPr>
        <w:pStyle w:val="Normal"/>
        <w:spacing w:lineRule="auto" w:line="276"/>
        <w:rPr>
          <w:rFonts w:cs="Calibri" w:cstheme="minorHAnsi"/>
          <w:bCs/>
        </w:rPr>
      </w:pPr>
      <w:r>
        <w:rPr>
          <w:rFonts w:cs="Calibri" w:cstheme="minorHAnsi"/>
          <w:bCs/>
        </w:rPr>
      </w:r>
    </w:p>
    <w:p>
      <w:pPr>
        <w:pStyle w:val="Normal"/>
        <w:spacing w:lineRule="auto" w:line="276"/>
        <w:rPr>
          <w:rFonts w:cs="Calibri" w:cstheme="minorHAnsi"/>
        </w:rPr>
      </w:pPr>
      <w:r>
        <w:rPr>
          <w:rFonts w:cs="Calibri" w:cstheme="minorHAnsi"/>
        </w:rPr>
        <w:t>PARÁGRAFO SEGUNDO: Se privada, a ICT/PR declara e garante que:</w:t>
      </w:r>
    </w:p>
    <w:p>
      <w:pPr>
        <w:pStyle w:val="ListParagraph"/>
        <w:widowControl/>
        <w:numPr>
          <w:ilvl w:val="0"/>
          <w:numId w:val="20"/>
        </w:numPr>
        <w:tabs>
          <w:tab w:val="clear" w:pos="709"/>
        </w:tabs>
        <w:spacing w:before="0" w:after="0"/>
        <w:ind w:hanging="360" w:left="993"/>
        <w:contextualSpacing/>
        <w:rPr>
          <w:rFonts w:cs="Calibri" w:cstheme="minorHAnsi"/>
        </w:rPr>
      </w:pPr>
      <w:r>
        <w:rPr>
          <w:rFonts w:cs="Calibri" w:cstheme="minorHAnsi"/>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pPr>
        <w:pStyle w:val="ListParagraph"/>
        <w:widowControl/>
        <w:numPr>
          <w:ilvl w:val="0"/>
          <w:numId w:val="10"/>
        </w:numPr>
        <w:tabs>
          <w:tab w:val="clear" w:pos="709"/>
        </w:tabs>
        <w:spacing w:before="0" w:after="0"/>
        <w:ind w:hanging="360" w:left="993"/>
        <w:contextualSpacing/>
        <w:rPr>
          <w:rFonts w:cs="Calibri" w:cstheme="minorHAnsi"/>
        </w:rPr>
      </w:pPr>
      <w:r>
        <w:rPr>
          <w:rFonts w:cs="Calibri" w:cstheme="minorHAnsi"/>
        </w:rPr>
        <w:t>não sofreu nenhuma investigação, inquérito ou processo administrativo ou judicial relacionados ao descumprimento do Marco Legal Anticorrupção ou de lavagem de dinheiro nos últimos 5 (cinco) anos;</w:t>
      </w:r>
    </w:p>
    <w:p>
      <w:pPr>
        <w:pStyle w:val="ListParagraph"/>
        <w:widowControl/>
        <w:numPr>
          <w:ilvl w:val="0"/>
          <w:numId w:val="10"/>
        </w:numPr>
        <w:tabs>
          <w:tab w:val="clear" w:pos="709"/>
        </w:tabs>
        <w:spacing w:before="0" w:after="0"/>
        <w:ind w:hanging="360" w:left="993"/>
        <w:contextualSpacing/>
        <w:rPr>
          <w:rFonts w:cs="Calibri" w:cstheme="minorHAnsi"/>
        </w:rPr>
      </w:pPr>
      <w:r>
        <w:rPr>
          <w:rFonts w:cs="Calibri" w:cstheme="minorHAnsi"/>
        </w:rPr>
        <w:t>não irá ofertar, prometer, pagar ou autorizar pagamentos em dinheiro nem dar presentes, ou quaisquer outros objetos de valor, a representantes de entidades públicas ou privadas, com o objetivo de beneficiar-se ilicitamente;</w:t>
      </w:r>
    </w:p>
    <w:p>
      <w:pPr>
        <w:pStyle w:val="ListParagraph"/>
        <w:widowControl/>
        <w:numPr>
          <w:ilvl w:val="0"/>
          <w:numId w:val="10"/>
        </w:numPr>
        <w:tabs>
          <w:tab w:val="clear" w:pos="709"/>
        </w:tabs>
        <w:spacing w:before="0" w:after="0"/>
        <w:ind w:hanging="360" w:left="993"/>
        <w:contextualSpacing/>
        <w:rPr>
          <w:rFonts w:cs="Calibri" w:cstheme="minorHAnsi"/>
        </w:rPr>
      </w:pPr>
      <w:r>
        <w:rPr>
          <w:rFonts w:cs="Calibri" w:cstheme="minorHAnsi"/>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pPr>
        <w:pStyle w:val="ListParagraph"/>
        <w:widowControl/>
        <w:numPr>
          <w:ilvl w:val="0"/>
          <w:numId w:val="10"/>
        </w:numPr>
        <w:tabs>
          <w:tab w:val="clear" w:pos="709"/>
        </w:tabs>
        <w:spacing w:before="0" w:after="0"/>
        <w:ind w:hanging="360" w:left="993"/>
        <w:contextualSpacing/>
        <w:rPr>
          <w:rFonts w:cs="Calibri" w:cstheme="minorHAnsi"/>
        </w:rPr>
      </w:pPr>
      <w:r>
        <w:rPr>
          <w:rFonts w:cs="Calibri" w:cstheme="minorHAnsi"/>
        </w:rPr>
        <w:t>seus atuais dirigentes, representantes, empregados e colaboradores não são agentes públicos e que informará por escrito a CONCEDENTE, no prazo de [</w:t>
      </w:r>
      <w:r>
        <w:rPr>
          <w:rFonts w:cs="Calibri" w:cstheme="minorHAnsi"/>
          <w:highlight w:val="yellow"/>
        </w:rPr>
        <w:t>3 (três) dias úteis</w:t>
      </w:r>
      <w:r>
        <w:rPr>
          <w:rFonts w:cs="Calibri" w:cstheme="minorHAnsi"/>
        </w:rPr>
        <w:t>], sobre eventuais nomeações de seus quadros para cargos, empregos e/ou funções públicas.</w:t>
      </w:r>
    </w:p>
    <w:p>
      <w:pPr>
        <w:pStyle w:val="Normal"/>
        <w:spacing w:lineRule="auto" w:line="276"/>
        <w:rPr>
          <w:rFonts w:cs="Calibri" w:cstheme="minorHAnsi"/>
        </w:rPr>
      </w:pPr>
      <w:r>
        <w:rPr>
          <w:rFonts w:cs="Calibri" w:cstheme="minorHAnsi"/>
        </w:rPr>
      </w:r>
    </w:p>
    <w:p>
      <w:pPr>
        <w:pStyle w:val="Normal"/>
        <w:spacing w:lineRule="auto" w:line="276"/>
        <w:rPr>
          <w:rFonts w:cs="Calibri" w:cstheme="minorHAnsi"/>
        </w:rPr>
      </w:pPr>
      <w:r>
        <w:rPr>
          <w:rFonts w:cs="Calibri" w:cstheme="minorHAnsi"/>
          <w:bCs/>
        </w:rPr>
        <w:t>PARÁGRAFO TERCEIRO:</w:t>
      </w:r>
      <w:r>
        <w:rPr>
          <w:rFonts w:cs="Calibri" w:cstheme="minorHAnsi"/>
        </w:rPr>
        <w:t xml:space="preserve"> A ICT/PR privada deverá comunicar prontamente a CONCEDENTE, por escrito, sobre qualquer suspeita de violação ou descumprimento do Marco Legal Anticorrupção e/ou das obrigações previstas nesta Cláusula.</w:t>
      </w:r>
    </w:p>
    <w:p>
      <w:pPr>
        <w:pStyle w:val="Normal"/>
        <w:spacing w:lineRule="auto" w:line="276"/>
        <w:rPr>
          <w:rFonts w:cs="Calibri" w:cstheme="minorHAnsi"/>
          <w:b/>
        </w:rPr>
      </w:pPr>
      <w:r>
        <w:rPr>
          <w:rFonts w:cs="Calibri" w:cstheme="minorHAnsi"/>
          <w:b/>
        </w:rPr>
      </w:r>
    </w:p>
    <w:p>
      <w:pPr>
        <w:pStyle w:val="Normal"/>
        <w:spacing w:lineRule="auto" w:line="276"/>
        <w:rPr>
          <w:rFonts w:cs="Calibri" w:cstheme="minorHAnsi"/>
          <w:b/>
          <w:color w:themeColor="text2" w:themeTint="99" w:val="548DD4"/>
        </w:rPr>
      </w:pPr>
      <w:r>
        <w:rPr>
          <w:rFonts w:cs="Calibri" w:cstheme="minorHAnsi"/>
          <w:b/>
          <w:color w:themeColor="text2" w:themeTint="99" w:val="548DD4"/>
        </w:rPr>
        <w:t>CLÁUSULA DÉCIMA SÉTIMA- DA PUBLICIDADE</w:t>
      </w:r>
    </w:p>
    <w:p>
      <w:pPr>
        <w:pStyle w:val="Standard"/>
        <w:jc w:val="both"/>
        <w:rPr>
          <w:rFonts w:ascii="Arial Narrow" w:hAnsi="Arial Narrow" w:cs="Calibri" w:cstheme="minorHAnsi"/>
        </w:rPr>
      </w:pPr>
      <w:r>
        <w:rPr>
          <w:rFonts w:cs="Calibri" w:ascii="Arial Narrow" w:hAnsi="Arial Narrow" w:cstheme="minorHAnsi"/>
        </w:rPr>
        <w:t>A eficácia deste convênio ou dos aditamentos fica condicionada à publicação do respectivo extrato no Diário Oficial do Estado, a qual deverá ser providenciada pela CONCEDENTE, na forma do art. 110 da Lei Estadual n.º 15.608/2007.</w:t>
      </w:r>
    </w:p>
    <w:p>
      <w:pPr>
        <w:pStyle w:val="Normal"/>
        <w:keepLines/>
        <w:spacing w:lineRule="auto" w:line="276"/>
        <w:rPr>
          <w:rFonts w:cs="Calibri" w:cstheme="minorHAnsi"/>
          <w:b/>
        </w:rPr>
      </w:pPr>
      <w:r>
        <w:rPr>
          <w:rFonts w:cs="Calibri" w:cstheme="minorHAnsi"/>
          <w:b/>
        </w:rPr>
      </w:r>
    </w:p>
    <w:p>
      <w:pPr>
        <w:pStyle w:val="Normal"/>
        <w:keepLines/>
        <w:spacing w:lineRule="auto" w:line="276"/>
        <w:rPr>
          <w:rFonts w:cs="Calibri" w:cstheme="minorHAnsi"/>
          <w:b/>
          <w:color w:themeColor="text2" w:themeTint="99" w:val="548DD4"/>
        </w:rPr>
      </w:pPr>
      <w:r>
        <w:rPr>
          <w:rFonts w:cs="Calibri" w:cstheme="minorHAnsi"/>
          <w:b/>
          <w:color w:themeColor="text2" w:themeTint="99" w:val="548DD4"/>
        </w:rPr>
        <w:t>CLÁUSULA DECIMA OITAVA - DO FORO</w:t>
      </w:r>
    </w:p>
    <w:p>
      <w:pPr>
        <w:pStyle w:val="Standard"/>
        <w:jc w:val="both"/>
        <w:rPr>
          <w:rFonts w:ascii="Arial Narrow" w:hAnsi="Arial Narrow" w:cs="Calibri" w:cstheme="minorHAnsi"/>
        </w:rPr>
      </w:pPr>
      <w:r>
        <w:rPr>
          <w:rFonts w:cs="Calibri" w:ascii="Arial Narrow" w:hAnsi="Arial Narrow" w:cstheme="minorHAnsi"/>
          <w:bCs/>
        </w:rPr>
        <w:t>Fica estabelecido o Foro Central da Comarca da Região Metropolitana de Curitiba para dirimir as controvérsias decorrentes da execução deste convênio, com renúncia expressa a outros, por mais privilegiados que sejam.</w:t>
      </w:r>
    </w:p>
    <w:p>
      <w:pPr>
        <w:pStyle w:val="BodyTextIndent"/>
        <w:spacing w:lineRule="auto" w:line="276"/>
        <w:rPr>
          <w:rFonts w:ascii="Arial Narrow" w:hAnsi="Arial Narrow" w:cs="Calibri" w:cstheme="minorHAnsi"/>
          <w:bCs/>
          <w:sz w:val="22"/>
          <w:szCs w:val="22"/>
        </w:rPr>
      </w:pPr>
      <w:r>
        <w:rPr>
          <w:rFonts w:cs="Calibri" w:cstheme="minorHAnsi" w:ascii="Arial Narrow" w:hAnsi="Arial Narrow"/>
          <w:bCs/>
          <w:sz w:val="22"/>
          <w:szCs w:val="22"/>
        </w:rPr>
      </w:r>
    </w:p>
    <w:p>
      <w:pPr>
        <w:pStyle w:val="BodyTextIndent"/>
        <w:spacing w:lineRule="auto" w:line="276"/>
        <w:rPr>
          <w:rFonts w:ascii="Arial Narrow" w:hAnsi="Arial Narrow" w:cs="Calibri" w:cstheme="minorHAnsi"/>
          <w:bCs/>
          <w:sz w:val="22"/>
          <w:szCs w:val="22"/>
        </w:rPr>
      </w:pPr>
      <w:r>
        <w:rPr>
          <w:rFonts w:cs="Calibri" w:cstheme="minorHAnsi" w:ascii="Arial Narrow" w:hAnsi="Arial Narrow"/>
          <w:bCs/>
          <w:sz w:val="22"/>
          <w:szCs w:val="22"/>
        </w:rPr>
      </w:r>
    </w:p>
    <w:p>
      <w:pPr>
        <w:pStyle w:val="BodyTextIndent"/>
        <w:spacing w:lineRule="auto" w:line="276"/>
        <w:rPr>
          <w:rFonts w:ascii="Arial Narrow" w:hAnsi="Arial Narrow" w:cs="Calibri" w:cstheme="minorHAnsi"/>
          <w:sz w:val="22"/>
          <w:szCs w:val="22"/>
        </w:rPr>
      </w:pPr>
      <w:r>
        <w:rPr>
          <w:rFonts w:cs="Calibri" w:ascii="Arial Narrow" w:hAnsi="Arial Narrow" w:cstheme="minorHAnsi"/>
          <w:bCs/>
          <w:sz w:val="22"/>
          <w:szCs w:val="22"/>
        </w:rPr>
        <w:t>Por estarem de acordo e por se tratar de processo digital, as partes firmam o presente termo, em 02 (duas) vias de igual teor e forma, de forma eletrônica, na presença das testemunhas abaixo.</w:t>
      </w:r>
    </w:p>
    <w:p>
      <w:pPr>
        <w:pStyle w:val="BodyTextIndent"/>
        <w:jc w:val="right"/>
        <w:rPr>
          <w:rFonts w:ascii="Arial Narrow" w:hAnsi="Arial Narrow" w:cs="Calibri" w:cstheme="minorHAnsi"/>
          <w:b/>
          <w:sz w:val="22"/>
          <w:szCs w:val="22"/>
        </w:rPr>
      </w:pPr>
      <w:r>
        <w:rPr>
          <w:rFonts w:cs="Calibri" w:cstheme="minorHAnsi" w:ascii="Arial Narrow" w:hAnsi="Arial Narrow"/>
          <w:b/>
          <w:sz w:val="22"/>
          <w:szCs w:val="22"/>
        </w:rPr>
      </w:r>
    </w:p>
    <w:p>
      <w:pPr>
        <w:pStyle w:val="Normal"/>
        <w:spacing w:lineRule="auto" w:line="216" w:before="60" w:after="60"/>
        <w:jc w:val="right"/>
        <w:rPr>
          <w:rFonts w:cs="Calibri" w:cstheme="minorHAnsi"/>
        </w:rPr>
      </w:pPr>
      <w:r>
        <w:rPr>
          <w:rFonts w:cs="Calibri" w:cstheme="minorHAnsi"/>
        </w:rPr>
        <w:t>Curitiba, __/__/____.</w:t>
      </w:r>
    </w:p>
    <w:p>
      <w:pPr>
        <w:pStyle w:val="BodyTextIndent"/>
        <w:jc w:val="right"/>
        <w:rPr>
          <w:rFonts w:ascii="Arial Narrow" w:hAnsi="Arial Narrow" w:cs="Calibri" w:cstheme="minorHAnsi"/>
          <w:b/>
          <w:sz w:val="22"/>
          <w:szCs w:val="22"/>
        </w:rPr>
      </w:pPr>
      <w:r>
        <w:rPr>
          <w:rFonts w:cs="Calibri" w:cstheme="minorHAnsi" w:ascii="Arial Narrow" w:hAnsi="Arial Narrow"/>
          <w:b/>
          <w:sz w:val="22"/>
          <w:szCs w:val="22"/>
        </w:rPr>
      </w:r>
    </w:p>
    <w:p>
      <w:pPr>
        <w:pStyle w:val="BodyTextIndent"/>
        <w:jc w:val="right"/>
        <w:rPr>
          <w:rFonts w:ascii="Arial Narrow" w:hAnsi="Arial Narrow" w:cs="Calibri" w:cstheme="minorHAnsi"/>
          <w:b/>
          <w:sz w:val="22"/>
          <w:szCs w:val="22"/>
        </w:rPr>
      </w:pPr>
      <w:r>
        <w:rPr>
          <w:rFonts w:cs="Calibri" w:cstheme="minorHAnsi" w:ascii="Arial Narrow" w:hAnsi="Arial Narrow"/>
          <w:b/>
          <w:sz w:val="22"/>
          <w:szCs w:val="22"/>
        </w:rPr>
      </w:r>
    </w:p>
    <w:p>
      <w:pPr>
        <w:pStyle w:val="BodyTextIndent"/>
        <w:jc w:val="right"/>
        <w:rPr>
          <w:rFonts w:ascii="Arial Narrow" w:hAnsi="Arial Narrow" w:cs="Calibri" w:cstheme="minorHAnsi"/>
          <w:b/>
          <w:sz w:val="22"/>
          <w:szCs w:val="22"/>
        </w:rPr>
      </w:pPr>
      <w:r>
        <w:rPr>
          <w:rFonts w:cs="Calibri" w:cstheme="minorHAnsi" w:ascii="Arial Narrow" w:hAnsi="Arial Narrow"/>
          <w:b/>
          <w:sz w:val="22"/>
          <w:szCs w:val="22"/>
        </w:rPr>
      </w:r>
    </w:p>
    <w:tbl>
      <w:tblPr>
        <w:tblW w:w="9212"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4606"/>
        <w:gridCol w:w="4605"/>
      </w:tblGrid>
      <w:tr>
        <w:trPr/>
        <w:tc>
          <w:tcPr>
            <w:tcW w:w="4606" w:type="dxa"/>
            <w:tcBorders/>
          </w:tcPr>
          <w:p>
            <w:pPr>
              <w:pStyle w:val="Normal"/>
              <w:spacing w:before="40" w:after="40"/>
              <w:jc w:val="center"/>
              <w:rPr>
                <w:rFonts w:cs="Calibri" w:cstheme="minorHAnsi"/>
                <w:b/>
                <w:smallCaps/>
                <w:highlight w:val="yellow"/>
              </w:rPr>
            </w:pPr>
            <w:r>
              <w:rPr>
                <w:rFonts w:cs="Calibri" w:cstheme="minorHAnsi"/>
                <w:b/>
                <w:smallCaps/>
                <w:highlight w:val="yellow"/>
              </w:rPr>
              <w:t>Responsável pela ict/pr</w:t>
            </w:r>
          </w:p>
        </w:tc>
        <w:tc>
          <w:tcPr>
            <w:tcW w:w="4605" w:type="dxa"/>
            <w:tcBorders/>
          </w:tcPr>
          <w:p>
            <w:pPr>
              <w:pStyle w:val="Normal"/>
              <w:spacing w:before="40" w:after="40"/>
              <w:jc w:val="center"/>
              <w:rPr>
                <w:rFonts w:cs="Calibri" w:cstheme="minorHAnsi"/>
                <w:b/>
                <w:bCs/>
                <w:smallCaps/>
              </w:rPr>
            </w:pPr>
            <w:r>
              <w:rPr>
                <w:rFonts w:cs="Calibri" w:cstheme="minorHAnsi"/>
                <w:b/>
                <w:bCs/>
              </w:rPr>
              <w:t>Ramiro Wahrhaftig</w:t>
            </w:r>
          </w:p>
        </w:tc>
      </w:tr>
      <w:tr>
        <w:trPr/>
        <w:tc>
          <w:tcPr>
            <w:tcW w:w="4606" w:type="dxa"/>
            <w:tcBorders/>
          </w:tcPr>
          <w:p>
            <w:pPr>
              <w:pStyle w:val="Normal"/>
              <w:spacing w:before="40" w:after="40"/>
              <w:jc w:val="center"/>
              <w:rPr>
                <w:rFonts w:cs="Calibri" w:cstheme="minorHAnsi"/>
                <w:b/>
                <w:smallCaps/>
                <w:highlight w:val="yellow"/>
              </w:rPr>
            </w:pPr>
            <w:r>
              <w:rPr>
                <w:rFonts w:cs="Calibri" w:cstheme="minorHAnsi"/>
                <w:b/>
                <w:smallCaps/>
                <w:highlight w:val="yellow"/>
              </w:rPr>
              <w:t>cargo</w:t>
            </w:r>
          </w:p>
          <w:p>
            <w:pPr>
              <w:pStyle w:val="Normal"/>
              <w:spacing w:before="40" w:after="40"/>
              <w:jc w:val="center"/>
              <w:rPr>
                <w:rFonts w:cs="Calibri" w:cstheme="minorHAnsi"/>
                <w:b/>
                <w:smallCaps/>
                <w:highlight w:val="yellow"/>
              </w:rPr>
            </w:pPr>
            <w:r>
              <w:rPr>
                <w:rFonts w:cs="Calibri" w:cstheme="minorHAnsi"/>
                <w:b/>
                <w:smallCaps/>
                <w:highlight w:val="yellow"/>
              </w:rPr>
              <w:t>nome da ict/pr</w:t>
            </w:r>
          </w:p>
        </w:tc>
        <w:tc>
          <w:tcPr>
            <w:tcW w:w="4605" w:type="dxa"/>
            <w:tcBorders/>
          </w:tcPr>
          <w:p>
            <w:pPr>
              <w:pStyle w:val="Normal"/>
              <w:spacing w:before="40" w:after="40"/>
              <w:jc w:val="center"/>
              <w:rPr>
                <w:rFonts w:cs="Calibri" w:cstheme="minorHAnsi"/>
                <w:b/>
                <w:bCs/>
              </w:rPr>
            </w:pPr>
            <w:r>
              <w:rPr>
                <w:rFonts w:cs="Calibri" w:cstheme="minorHAnsi"/>
                <w:b/>
                <w:bCs/>
              </w:rPr>
              <w:t>Diretor-Presidente</w:t>
            </w:r>
          </w:p>
          <w:p>
            <w:pPr>
              <w:pStyle w:val="Normal"/>
              <w:spacing w:before="40" w:after="40"/>
              <w:jc w:val="center"/>
              <w:rPr>
                <w:rFonts w:cs="Calibri" w:cstheme="minorHAnsi"/>
                <w:b/>
                <w:bCs/>
                <w:smallCaps/>
              </w:rPr>
            </w:pPr>
            <w:r>
              <w:rPr>
                <w:rFonts w:cs="Calibri" w:cstheme="minorHAnsi"/>
                <w:b/>
                <w:bCs/>
              </w:rPr>
              <w:t>Fundação Araucária</w:t>
            </w:r>
          </w:p>
        </w:tc>
      </w:tr>
      <w:tr>
        <w:trPr/>
        <w:tc>
          <w:tcPr>
            <w:tcW w:w="4606" w:type="dxa"/>
            <w:tcBorders/>
          </w:tcPr>
          <w:p>
            <w:pPr>
              <w:pStyle w:val="Normal"/>
              <w:spacing w:before="40" w:after="40"/>
              <w:jc w:val="center"/>
              <w:rPr>
                <w:rFonts w:cs="Calibri" w:cstheme="minorHAnsi"/>
                <w:b/>
                <w:smallCaps/>
              </w:rPr>
            </w:pPr>
            <w:r>
              <w:rPr>
                <w:rFonts w:cs="Calibri" w:cstheme="minorHAnsi"/>
                <w:b/>
                <w:smallCaps/>
              </w:rPr>
            </w:r>
          </w:p>
        </w:tc>
        <w:tc>
          <w:tcPr>
            <w:tcW w:w="4605" w:type="dxa"/>
            <w:tcBorders/>
          </w:tcPr>
          <w:p>
            <w:pPr>
              <w:pStyle w:val="Normal"/>
              <w:spacing w:before="40" w:after="40"/>
              <w:jc w:val="center"/>
              <w:rPr>
                <w:rFonts w:cs="Calibri" w:cstheme="minorHAnsi"/>
                <w:b/>
                <w:bCs/>
              </w:rPr>
            </w:pPr>
            <w:r>
              <w:rPr>
                <w:rFonts w:cs="Calibri" w:cstheme="minorHAnsi"/>
                <w:b/>
                <w:bCs/>
              </w:rPr>
            </w:r>
          </w:p>
          <w:p>
            <w:pPr>
              <w:pStyle w:val="Normal"/>
              <w:jc w:val="center"/>
              <w:rPr>
                <w:rFonts w:cs="Calibri" w:cstheme="minorHAnsi"/>
                <w:b/>
                <w:bCs/>
              </w:rPr>
            </w:pPr>
            <w:r>
              <w:rPr>
                <w:rFonts w:cs="Calibri" w:cstheme="minorHAnsi"/>
                <w:b/>
                <w:bCs/>
              </w:rPr>
            </w:r>
          </w:p>
          <w:p>
            <w:pPr>
              <w:pStyle w:val="Normal"/>
              <w:jc w:val="center"/>
              <w:rPr>
                <w:rFonts w:cs="Calibri" w:cstheme="minorHAnsi"/>
                <w:b/>
                <w:bCs/>
              </w:rPr>
            </w:pPr>
            <w:r>
              <w:rPr>
                <w:rFonts w:cs="Calibri" w:cstheme="minorHAnsi"/>
                <w:b/>
                <w:bCs/>
              </w:rPr>
            </w:r>
          </w:p>
          <w:p>
            <w:pPr>
              <w:pStyle w:val="Normal"/>
              <w:spacing w:before="40" w:after="40"/>
              <w:jc w:val="center"/>
              <w:rPr>
                <w:rFonts w:cs="Calibri" w:cstheme="minorHAnsi"/>
                <w:b/>
                <w:bCs/>
                <w:smallCaps/>
              </w:rPr>
            </w:pPr>
            <w:r>
              <w:rPr>
                <w:rFonts w:cs="Calibri" w:cstheme="minorHAnsi"/>
                <w:b/>
                <w:bCs/>
              </w:rPr>
              <w:t>Gerson Koch</w:t>
            </w:r>
          </w:p>
        </w:tc>
      </w:tr>
      <w:tr>
        <w:trPr/>
        <w:tc>
          <w:tcPr>
            <w:tcW w:w="4606" w:type="dxa"/>
            <w:tcBorders/>
          </w:tcPr>
          <w:p>
            <w:pPr>
              <w:pStyle w:val="Normal"/>
              <w:spacing w:before="40" w:after="40"/>
              <w:jc w:val="center"/>
              <w:rPr>
                <w:rFonts w:cs="Calibri" w:cstheme="minorHAnsi"/>
                <w:b/>
                <w:smallCaps/>
              </w:rPr>
            </w:pPr>
            <w:r>
              <w:rPr>
                <w:rFonts w:cs="Calibri" w:cstheme="minorHAnsi"/>
                <w:b/>
                <w:smallCaps/>
              </w:rPr>
            </w:r>
          </w:p>
        </w:tc>
        <w:tc>
          <w:tcPr>
            <w:tcW w:w="4605" w:type="dxa"/>
            <w:tcBorders/>
          </w:tcPr>
          <w:p>
            <w:pPr>
              <w:pStyle w:val="Normal"/>
              <w:spacing w:before="40" w:after="40"/>
              <w:jc w:val="center"/>
              <w:rPr>
                <w:rFonts w:cs="Calibri" w:cstheme="minorHAnsi"/>
                <w:b/>
                <w:bCs/>
              </w:rPr>
            </w:pPr>
            <w:r>
              <w:rPr>
                <w:rFonts w:cs="Calibri" w:cstheme="minorHAnsi"/>
                <w:b/>
                <w:bCs/>
              </w:rPr>
              <w:t xml:space="preserve">Diretor de Administração e Finanças </w:t>
            </w:r>
          </w:p>
          <w:p>
            <w:pPr>
              <w:pStyle w:val="Normal"/>
              <w:spacing w:before="40" w:after="40"/>
              <w:jc w:val="center"/>
              <w:rPr>
                <w:rFonts w:cs="Calibri" w:cstheme="minorHAnsi"/>
                <w:b/>
                <w:bCs/>
              </w:rPr>
            </w:pPr>
            <w:r>
              <w:rPr>
                <w:rFonts w:cs="Calibri" w:cstheme="minorHAnsi"/>
                <w:b/>
                <w:bCs/>
              </w:rPr>
              <w:t>Fundação Araucária</w:t>
            </w:r>
          </w:p>
        </w:tc>
      </w:tr>
      <w:tr>
        <w:trPr/>
        <w:tc>
          <w:tcPr>
            <w:tcW w:w="4606" w:type="dxa"/>
            <w:tcBorders/>
          </w:tcPr>
          <w:p>
            <w:pPr>
              <w:pStyle w:val="Normal"/>
              <w:spacing w:before="40" w:after="40"/>
              <w:jc w:val="center"/>
              <w:rPr>
                <w:rFonts w:cs="Calibri" w:cstheme="minorHAnsi"/>
                <w:b/>
                <w:smallCaps/>
              </w:rPr>
            </w:pPr>
            <w:r>
              <w:rPr>
                <w:rFonts w:cs="Calibri" w:cstheme="minorHAnsi"/>
                <w:b/>
                <w:smallCaps/>
              </w:rPr>
            </w:r>
          </w:p>
        </w:tc>
        <w:tc>
          <w:tcPr>
            <w:tcW w:w="4605" w:type="dxa"/>
            <w:tcBorders/>
          </w:tcPr>
          <w:p>
            <w:pPr>
              <w:pStyle w:val="Normal"/>
              <w:spacing w:before="40" w:after="40"/>
              <w:jc w:val="center"/>
              <w:rPr>
                <w:rFonts w:cs="Calibri" w:cstheme="minorHAnsi"/>
                <w:b/>
                <w:bCs/>
              </w:rPr>
            </w:pPr>
            <w:r>
              <w:rPr>
                <w:rFonts w:cs="Calibri" w:cstheme="minorHAnsi"/>
                <w:b/>
                <w:bCs/>
              </w:rPr>
            </w:r>
          </w:p>
        </w:tc>
      </w:tr>
      <w:tr>
        <w:trPr/>
        <w:tc>
          <w:tcPr>
            <w:tcW w:w="4606" w:type="dxa"/>
            <w:tcBorders/>
          </w:tcPr>
          <w:p>
            <w:pPr>
              <w:pStyle w:val="Normal"/>
              <w:spacing w:before="40" w:after="40"/>
              <w:jc w:val="center"/>
              <w:rPr>
                <w:rFonts w:cs="Calibri" w:cstheme="minorHAnsi"/>
                <w:b/>
                <w:smallCaps/>
              </w:rPr>
            </w:pPr>
            <w:r>
              <w:rPr>
                <w:rFonts w:cs="Calibri" w:cstheme="minorHAnsi"/>
                <w:b/>
                <w:smallCaps/>
              </w:rPr>
            </w:r>
          </w:p>
        </w:tc>
        <w:tc>
          <w:tcPr>
            <w:tcW w:w="4605" w:type="dxa"/>
            <w:tcBorders/>
          </w:tcPr>
          <w:p>
            <w:pPr>
              <w:pStyle w:val="Normal"/>
              <w:spacing w:before="40" w:after="40"/>
              <w:jc w:val="center"/>
              <w:rPr>
                <w:rFonts w:cs="Calibri" w:cstheme="minorHAnsi"/>
                <w:b/>
                <w:bCs/>
              </w:rPr>
            </w:pPr>
            <w:r>
              <w:rPr>
                <w:rFonts w:cs="Calibri" w:cstheme="minorHAnsi"/>
                <w:b/>
                <w:bCs/>
              </w:rPr>
            </w:r>
          </w:p>
        </w:tc>
      </w:tr>
      <w:tr>
        <w:trPr/>
        <w:tc>
          <w:tcPr>
            <w:tcW w:w="4606" w:type="dxa"/>
            <w:tcBorders/>
          </w:tcPr>
          <w:p>
            <w:pPr>
              <w:pStyle w:val="Normal"/>
              <w:spacing w:before="40" w:after="40"/>
              <w:jc w:val="center"/>
              <w:rPr>
                <w:rFonts w:cs="Calibri" w:cstheme="minorHAnsi"/>
                <w:b/>
                <w:smallCaps/>
              </w:rPr>
            </w:pPr>
            <w:r>
              <w:rPr>
                <w:rFonts w:cs="Calibri" w:cstheme="minorHAnsi"/>
                <w:b/>
                <w:smallCaps/>
              </w:rPr>
            </w:r>
          </w:p>
        </w:tc>
        <w:tc>
          <w:tcPr>
            <w:tcW w:w="4605" w:type="dxa"/>
            <w:tcBorders/>
          </w:tcPr>
          <w:p>
            <w:pPr>
              <w:pStyle w:val="Normal"/>
              <w:spacing w:before="40" w:after="40"/>
              <w:jc w:val="center"/>
              <w:rPr>
                <w:rFonts w:cs="Calibri" w:cstheme="minorHAnsi"/>
                <w:b/>
                <w:bCs/>
              </w:rPr>
            </w:pPr>
            <w:r>
              <w:rPr>
                <w:rFonts w:cs="Calibri" w:cstheme="minorHAnsi"/>
                <w:b/>
                <w:bCs/>
              </w:rPr>
            </w:r>
          </w:p>
        </w:tc>
      </w:tr>
    </w:tbl>
    <w:p>
      <w:pPr>
        <w:pStyle w:val="BodyTextIndent"/>
        <w:jc w:val="right"/>
        <w:rPr>
          <w:rFonts w:ascii="Arial Narrow" w:hAnsi="Arial Narrow" w:cs="Calibri" w:cstheme="minorHAnsi"/>
          <w:sz w:val="22"/>
          <w:szCs w:val="22"/>
        </w:rPr>
      </w:pPr>
      <w:r>
        <w:rPr>
          <w:rFonts w:cs="Calibri" w:cstheme="minorHAnsi" w:ascii="Arial Narrow" w:hAnsi="Arial Narrow"/>
          <w:sz w:val="22"/>
          <w:szCs w:val="22"/>
        </w:rPr>
      </w:r>
    </w:p>
    <w:p>
      <w:pPr>
        <w:pStyle w:val="BodyTextIndent"/>
        <w:tabs>
          <w:tab w:val="left" w:pos="709" w:leader="none"/>
          <w:tab w:val="left" w:pos="1701" w:leader="none"/>
        </w:tabs>
        <w:rPr>
          <w:rFonts w:ascii="Arial Narrow" w:hAnsi="Arial Narrow" w:cs="Calibri" w:cstheme="minorHAnsi"/>
          <w:b/>
          <w:bCs/>
          <w:sz w:val="22"/>
          <w:szCs w:val="22"/>
        </w:rPr>
      </w:pPr>
      <w:bookmarkStart w:id="1" w:name="_Hlk51234197"/>
      <w:bookmarkEnd w:id="1"/>
      <w:r>
        <w:rPr>
          <w:rFonts w:cs="Calibri" w:ascii="Arial Narrow" w:hAnsi="Arial Narrow" w:cstheme="minorHAnsi"/>
          <w:bCs/>
          <w:sz w:val="22"/>
          <w:szCs w:val="22"/>
        </w:rPr>
        <w:t>TESTEMUNHAS:</w:t>
      </w:r>
    </w:p>
    <w:tbl>
      <w:tblPr>
        <w:tblW w:w="8502"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4323"/>
        <w:gridCol w:w="4178"/>
      </w:tblGrid>
      <w:tr>
        <w:trPr/>
        <w:tc>
          <w:tcPr>
            <w:tcW w:w="4323" w:type="dxa"/>
            <w:tcBorders/>
            <w:shd w:color="auto" w:fill="auto" w:val="clear"/>
          </w:tcPr>
          <w:p>
            <w:pPr>
              <w:pStyle w:val="BodyTextIndent"/>
              <w:snapToGrid w:val="false"/>
              <w:jc w:val="center"/>
              <w:rPr>
                <w:rFonts w:ascii="Arial Narrow" w:hAnsi="Arial Narrow" w:cs="Calibri" w:cstheme="minorHAnsi"/>
                <w:b/>
                <w:bCs/>
                <w:sz w:val="22"/>
                <w:szCs w:val="22"/>
              </w:rPr>
            </w:pPr>
            <w:r>
              <w:rPr>
                <w:rFonts w:cs="Calibri" w:cstheme="minorHAnsi" w:ascii="Arial Narrow" w:hAnsi="Arial Narrow"/>
                <w:b/>
                <w:bCs/>
                <w:sz w:val="22"/>
                <w:szCs w:val="22"/>
              </w:rPr>
            </w:r>
          </w:p>
          <w:p>
            <w:pPr>
              <w:pStyle w:val="BodyTextIndent"/>
              <w:jc w:val="center"/>
              <w:rPr>
                <w:rFonts w:ascii="Arial Narrow" w:hAnsi="Arial Narrow" w:cs="Calibri" w:cstheme="minorHAnsi"/>
                <w:b/>
                <w:bCs/>
                <w:sz w:val="22"/>
                <w:szCs w:val="22"/>
              </w:rPr>
            </w:pPr>
            <w:r>
              <w:rPr>
                <w:rFonts w:cs="Calibri" w:cstheme="minorHAnsi" w:ascii="Arial Narrow" w:hAnsi="Arial Narrow"/>
                <w:b/>
                <w:bCs/>
                <w:sz w:val="22"/>
                <w:szCs w:val="22"/>
              </w:rPr>
            </w:r>
          </w:p>
          <w:p>
            <w:pPr>
              <w:pStyle w:val="BodyTextIndent"/>
              <w:jc w:val="center"/>
              <w:rPr>
                <w:rFonts w:ascii="Arial Narrow" w:hAnsi="Arial Narrow" w:cs="Calibri" w:cstheme="minorHAnsi"/>
                <w:sz w:val="22"/>
                <w:szCs w:val="22"/>
              </w:rPr>
            </w:pPr>
            <w:r>
              <w:rPr>
                <w:rFonts w:cs="Calibri" w:ascii="Arial Narrow" w:hAnsi="Arial Narrow" w:cstheme="minorHAnsi"/>
                <w:bCs/>
                <w:sz w:val="22"/>
                <w:szCs w:val="22"/>
              </w:rPr>
              <w:t>____________________________________</w:t>
            </w:r>
          </w:p>
          <w:p>
            <w:pPr>
              <w:pStyle w:val="BodyTextIndent"/>
              <w:jc w:val="left"/>
              <w:rPr>
                <w:rFonts w:ascii="Arial Narrow" w:hAnsi="Arial Narrow" w:cs="Calibri" w:cstheme="minorHAnsi"/>
                <w:b/>
                <w:bCs/>
                <w:sz w:val="22"/>
                <w:szCs w:val="22"/>
              </w:rPr>
            </w:pPr>
            <w:r>
              <w:rPr>
                <w:rFonts w:cs="Calibri" w:ascii="Arial Narrow" w:hAnsi="Arial Narrow" w:cstheme="minorHAnsi"/>
                <w:bCs/>
                <w:sz w:val="22"/>
                <w:szCs w:val="22"/>
              </w:rPr>
              <w:t>Nome</w:t>
            </w:r>
          </w:p>
          <w:p>
            <w:pPr>
              <w:pStyle w:val="BodyTextIndent"/>
              <w:jc w:val="left"/>
              <w:rPr>
                <w:rFonts w:ascii="Arial Narrow" w:hAnsi="Arial Narrow" w:cs="Calibri" w:cstheme="minorHAnsi"/>
                <w:b/>
                <w:bCs/>
                <w:sz w:val="22"/>
                <w:szCs w:val="22"/>
              </w:rPr>
            </w:pPr>
            <w:r>
              <w:rPr>
                <w:rFonts w:cs="Calibri" w:ascii="Arial Narrow" w:hAnsi="Arial Narrow" w:cstheme="minorHAnsi"/>
                <w:bCs/>
                <w:sz w:val="22"/>
                <w:szCs w:val="22"/>
              </w:rPr>
              <w:t>CPF</w:t>
            </w:r>
          </w:p>
        </w:tc>
        <w:tc>
          <w:tcPr>
            <w:tcW w:w="4178" w:type="dxa"/>
            <w:tcBorders/>
            <w:shd w:color="auto" w:fill="auto" w:val="clear"/>
          </w:tcPr>
          <w:p>
            <w:pPr>
              <w:pStyle w:val="BodyTextIndent"/>
              <w:snapToGrid w:val="false"/>
              <w:jc w:val="center"/>
              <w:rPr>
                <w:rFonts w:ascii="Arial Narrow" w:hAnsi="Arial Narrow" w:cs="Calibri" w:cstheme="minorHAnsi"/>
                <w:b/>
                <w:bCs/>
                <w:sz w:val="22"/>
                <w:szCs w:val="22"/>
              </w:rPr>
            </w:pPr>
            <w:r>
              <w:rPr>
                <w:rFonts w:cs="Calibri" w:cstheme="minorHAnsi" w:ascii="Arial Narrow" w:hAnsi="Arial Narrow"/>
                <w:b/>
                <w:bCs/>
                <w:sz w:val="22"/>
                <w:szCs w:val="22"/>
              </w:rPr>
            </w:r>
          </w:p>
          <w:p>
            <w:pPr>
              <w:pStyle w:val="BodyTextIndent"/>
              <w:jc w:val="center"/>
              <w:rPr>
                <w:rFonts w:ascii="Arial Narrow" w:hAnsi="Arial Narrow" w:cs="Calibri" w:cstheme="minorHAnsi"/>
                <w:b/>
                <w:bCs/>
                <w:sz w:val="22"/>
                <w:szCs w:val="22"/>
              </w:rPr>
            </w:pPr>
            <w:r>
              <w:rPr>
                <w:rFonts w:cs="Calibri" w:cstheme="minorHAnsi" w:ascii="Arial Narrow" w:hAnsi="Arial Narrow"/>
                <w:b/>
                <w:bCs/>
                <w:sz w:val="22"/>
                <w:szCs w:val="22"/>
              </w:rPr>
            </w:r>
          </w:p>
          <w:p>
            <w:pPr>
              <w:pStyle w:val="BodyTextIndent"/>
              <w:jc w:val="center"/>
              <w:rPr>
                <w:rFonts w:ascii="Arial Narrow" w:hAnsi="Arial Narrow" w:cs="Calibri" w:cstheme="minorHAnsi"/>
                <w:b/>
                <w:bCs/>
                <w:sz w:val="22"/>
                <w:szCs w:val="22"/>
              </w:rPr>
            </w:pPr>
            <w:r>
              <w:rPr>
                <w:rFonts w:cs="Calibri" w:ascii="Arial Narrow" w:hAnsi="Arial Narrow" w:cstheme="minorHAnsi"/>
                <w:bCs/>
                <w:sz w:val="22"/>
                <w:szCs w:val="22"/>
              </w:rPr>
              <w:t>_______________________________________</w:t>
            </w:r>
          </w:p>
          <w:p>
            <w:pPr>
              <w:pStyle w:val="BodyTextIndent"/>
              <w:jc w:val="left"/>
              <w:rPr>
                <w:rFonts w:ascii="Arial Narrow" w:hAnsi="Arial Narrow" w:cs="Calibri" w:cstheme="minorHAnsi"/>
                <w:b/>
                <w:bCs/>
                <w:sz w:val="22"/>
                <w:szCs w:val="22"/>
              </w:rPr>
            </w:pPr>
            <w:r>
              <w:rPr>
                <w:rFonts w:cs="Calibri" w:ascii="Arial Narrow" w:hAnsi="Arial Narrow" w:cstheme="minorHAnsi"/>
                <w:bCs/>
                <w:sz w:val="22"/>
                <w:szCs w:val="22"/>
              </w:rPr>
              <w:t>Nome</w:t>
            </w:r>
          </w:p>
          <w:p>
            <w:pPr>
              <w:pStyle w:val="BodyTextIndent"/>
              <w:jc w:val="left"/>
              <w:rPr>
                <w:rFonts w:ascii="Arial Narrow" w:hAnsi="Arial Narrow" w:cs="Calibri" w:cstheme="minorHAnsi"/>
                <w:b/>
                <w:bCs/>
                <w:sz w:val="22"/>
                <w:szCs w:val="22"/>
              </w:rPr>
            </w:pPr>
            <w:r>
              <w:rPr>
                <w:rFonts w:cs="Calibri" w:ascii="Arial Narrow" w:hAnsi="Arial Narrow" w:cstheme="minorHAnsi"/>
                <w:bCs/>
                <w:sz w:val="22"/>
                <w:szCs w:val="22"/>
              </w:rPr>
              <w:t xml:space="preserve">CPF </w:t>
            </w:r>
          </w:p>
        </w:tc>
      </w:tr>
    </w:tbl>
    <w:p>
      <w:pPr>
        <w:pStyle w:val="BodyTextIndent"/>
        <w:tabs>
          <w:tab w:val="left" w:pos="709" w:leader="none"/>
          <w:tab w:val="left" w:pos="1701" w:leader="none"/>
        </w:tabs>
        <w:rPr>
          <w:rFonts w:ascii="Arial Narrow" w:hAnsi="Arial Narrow" w:cs="Calibri" w:cstheme="minorHAnsi"/>
          <w:sz w:val="22"/>
          <w:szCs w:val="22"/>
        </w:rPr>
      </w:pPr>
      <w:r>
        <w:rPr>
          <w:rFonts w:cs="Calibri" w:ascii="Arial Narrow" w:hAnsi="Arial Narrow" w:cstheme="minorHAnsi"/>
          <w:sz w:val="22"/>
          <w:szCs w:val="22"/>
        </w:rPr>
        <w:tab/>
      </w:r>
    </w:p>
    <w:p>
      <w:pPr>
        <w:pStyle w:val="Normal"/>
        <w:tabs>
          <w:tab w:val="clear" w:pos="709"/>
          <w:tab w:val="left" w:pos="2175" w:leader="none"/>
        </w:tabs>
        <w:spacing w:lineRule="auto" w:line="216" w:before="60" w:after="60"/>
        <w:rPr>
          <w:rFonts w:cs="Calibri" w:cstheme="minorHAnsi"/>
        </w:rPr>
      </w:pPr>
      <w:r>
        <w:rPr>
          <w:rFonts w:cs="Calibri" w:cstheme="minorHAnsi"/>
        </w:rPr>
      </w:r>
    </w:p>
    <w:sectPr>
      <w:headerReference w:type="default" r:id="rId2"/>
      <w:footerReference w:type="default" r:id="rId3"/>
      <w:footnotePr>
        <w:numFmt w:val="decimal"/>
      </w:footnotePr>
      <w:type w:val="nextPage"/>
      <w:pgSz w:w="11906" w:h="16838"/>
      <w:pgMar w:left="1134" w:right="1134" w:gutter="0" w:header="454" w:top="1701" w:footer="510" w:bottom="90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arrow">
    <w:charset w:val="00"/>
    <w:family w:val="roman"/>
    <w:pitch w:val="variable"/>
  </w:font>
  <w:font w:name="Cambria">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Wingdings 2">
    <w:charset w:val="00"/>
    <w:family w:val="roman"/>
    <w:pitch w:val="variable"/>
  </w:font>
  <w:font w:name="StarSymbol">
    <w:altName w:val="Arial Unicode MS"/>
    <w:charset w:val="00"/>
    <w:family w:val="roman"/>
    <w:pitch w:val="variable"/>
  </w:font>
  <w:font w:name="Tahoma">
    <w:charset w:val="00"/>
    <w:family w:val="roman"/>
    <w:pitch w:val="variable"/>
  </w:font>
  <w:font w:name="Arial">
    <w:charset w:val="00"/>
    <w:family w:val="roman"/>
    <w:pitch w:val="variable"/>
  </w:font>
  <w:font w:name="OpenSymbol">
    <w:altName w:val="Arial Unicode MS"/>
    <w:charset w:val="00"/>
    <w:family w:val="roman"/>
    <w:pitch w:val="variable"/>
  </w:font>
  <w:font w:name="DejaVu Sans Mono">
    <w:charset w:val="00"/>
    <w:family w:val="roman"/>
    <w:pitch w:val="variable"/>
  </w:font>
  <w:font w:name="Verdana">
    <w:charset w:val="00"/>
    <w:family w:val="roman"/>
    <w:pitch w:val="variable"/>
  </w:font>
  <w:font w:name="Times">
    <w:altName w:val="Times New Roman"/>
    <w:charset w:val="00"/>
    <w:family w:val="roman"/>
    <w:pitch w:val="variable"/>
  </w:font>
  <w:font w:name="WenQuanYi Micro Hei">
    <w:charset w:val="00"/>
    <w:family w:val="roman"/>
    <w:pitch w:val="variable"/>
  </w:font>
  <w:font w:name="Lohit Hind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ption1"/>
      <w:rPr>
        <w:rFonts w:cs="Calibri"/>
        <w:b/>
        <w:bCs/>
        <w:i/>
        <w:i/>
        <w:iCs/>
        <w:color w:val="0070C0"/>
        <w:sz w:val="20"/>
        <w:szCs w:val="20"/>
      </w:rPr>
    </w:pPr>
    <w:r>
      <w:rPr>
        <w:rFonts w:cs="Calibri"/>
        <w:b/>
        <w:bCs/>
        <w:i/>
        <w:iCs/>
        <w:color w:val="0070C0"/>
        <w:sz w:val="20"/>
        <w:szCs w:val="20"/>
      </w:rPr>
      <w:t>www.FapPR.pr.gov.br</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Web"/>
        <w:spacing w:before="0" w:after="0"/>
        <w:rPr/>
      </w:pPr>
      <w:r>
        <w:rPr>
          <w:rStyle w:val="Caracteresdenotaderodap"/>
        </w:rPr>
        <w:footnoteRef/>
      </w:r>
      <w:r>
        <w:rPr>
          <w:rFonts w:cs="Arial"/>
          <w:sz w:val="18"/>
          <w:szCs w:val="18"/>
        </w:rPr>
        <w:t>Art. 7º O tratamento de dados pessoais somente poderá ser realizado nas seguintes hipóteses:</w:t>
      </w:r>
      <w:r>
        <w:rPr>
          <w:rFonts w:eastAsia="Times New Roman" w:cs="Arial"/>
          <w:spacing w:val="0"/>
          <w:kern w:val="0"/>
          <w:sz w:val="18"/>
          <w:szCs w:val="18"/>
          <w:lang w:eastAsia="pt-BR"/>
        </w:rPr>
        <w:t>IV – para a realização de estudos por órgão de pesquisa, garantida, sempre que possível, a anonimização dos dados pessoais; Art. 11. O tratamento de dados pessoais sensíveis somente poderá ocorrer nas seguintes hipóteses:II – sem fornecimento de consentimento do titular, nas hipóteses em que for indispensável para:c) realização de estudos por órgão de pesquisa, garantida, sempre que possível, a anonimização dos dados pessoais sensíveis.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40" w:after="40"/>
      <w:jc w:val="center"/>
      <w:rPr>
        <w:rFonts w:ascii="Lohit Hindi" w:hAnsi="Lohit Hindi" w:eastAsia="Lohit Hindi"/>
      </w:rPr>
    </w:pPr>
    <w:r>
      <w:rPr/>
      <mc:AlternateContent>
        <mc:Choice Requires="wps">
          <w:drawing>
            <wp:anchor behindDoc="1" distT="0" distB="0" distL="0" distR="0" simplePos="0" locked="0" layoutInCell="0" allowOverlap="1" relativeHeight="48" wp14:anchorId="2FEBCF33">
              <wp:simplePos x="0" y="0"/>
              <wp:positionH relativeFrom="page">
                <wp:posOffset>6984365</wp:posOffset>
              </wp:positionH>
              <wp:positionV relativeFrom="page">
                <wp:posOffset>5413375</wp:posOffset>
              </wp:positionV>
              <wp:extent cx="575310" cy="329565"/>
              <wp:effectExtent l="0" t="0" r="0" b="0"/>
              <wp:wrapNone/>
              <wp:docPr id="1" name="Retângulo 1"/>
              <a:graphic xmlns:a="http://schemas.openxmlformats.org/drawingml/2006/main">
                <a:graphicData uri="http://schemas.microsoft.com/office/word/2010/wordprocessingShape">
                  <wps:wsp>
                    <wps:cNvSpPr/>
                    <wps:spPr>
                      <a:xfrm>
                        <a:off x="0" y="0"/>
                        <a:ext cx="575280" cy="329400"/>
                      </a:xfrm>
                      <a:prstGeom prst="rect">
                        <a:avLst/>
                      </a:prstGeom>
                      <a:solidFill>
                        <a:srgbClr val="ffffff"/>
                      </a:solidFill>
                      <a:ln w="0">
                        <a:noFill/>
                      </a:ln>
                    </wps:spPr>
                    <wps:style>
                      <a:lnRef idx="0"/>
                      <a:fillRef idx="0"/>
                      <a:effectRef idx="0"/>
                      <a:fontRef idx="minor"/>
                    </wps:style>
                    <wps:txbx>
                      <w:txbxContent>
                        <w:p>
                          <w:pPr>
                            <w:pStyle w:val="Contedodoquadro"/>
                            <w:pBdr>
                              <w:bottom w:val="single" w:sz="4" w:space="1" w:color="000000"/>
                            </w:pBdr>
                            <w:spacing w:before="40" w:after="40"/>
                            <w:jc w:val="center"/>
                            <w:rPr/>
                          </w:pPr>
                          <w:r>
                            <w:rPr/>
                            <w:fldChar w:fldCharType="begin"/>
                          </w:r>
                          <w:r>
                            <w:rPr/>
                            <w:instrText xml:space="preserve"> PAGE </w:instrText>
                          </w:r>
                          <w:r>
                            <w:rPr/>
                            <w:fldChar w:fldCharType="separate"/>
                          </w:r>
                          <w:r>
                            <w:rPr/>
                            <w:t>17</w:t>
                          </w:r>
                          <w:r>
                            <w:rPr/>
                            <w:fldChar w:fldCharType="end"/>
                          </w:r>
                        </w:p>
                      </w:txbxContent>
                    </wps:txbx>
                    <wps:bodyPr anchor="t" upright="1">
                      <a:noAutofit/>
                    </wps:bodyPr>
                  </wps:wsp>
                </a:graphicData>
              </a:graphic>
              <wp14:sizeRelH relativeFrom="rightMargin">
                <wp14:pctWidth>80000</wp14:pctWidth>
              </wp14:sizeRelH>
            </wp:anchor>
          </w:drawing>
        </mc:Choice>
        <mc:Fallback>
          <w:pict>
            <v:rect id="shape_0" ID="Retângulo 1" path="m0,0l-2147483645,0l-2147483645,-2147483646l0,-2147483646xe" fillcolor="white" stroked="f" o:allowincell="f" style="position:absolute;margin-left:549.95pt;margin-top:426.25pt;width:45.25pt;height:25.9pt;mso-wrap-style:square;v-text-anchor:top;mso-position-horizontal-relative:page;mso-position-vertical-relative:page" wp14:anchorId="2FEBCF33">
              <v:fill o:detectmouseclick="t" type="solid" color2="black"/>
              <v:stroke color="#3465a4" joinstyle="round" endcap="flat"/>
              <v:textbox>
                <w:txbxContent>
                  <w:p>
                    <w:pPr>
                      <w:pStyle w:val="Contedodoquadro"/>
                      <w:pBdr>
                        <w:bottom w:val="single" w:sz="4" w:space="1" w:color="000000"/>
                      </w:pBdr>
                      <w:spacing w:before="40" w:after="40"/>
                      <w:jc w:val="center"/>
                      <w:rPr/>
                    </w:pPr>
                    <w:r>
                      <w:rPr/>
                      <w:fldChar w:fldCharType="begin"/>
                    </w:r>
                    <w:r>
                      <w:rPr/>
                      <w:instrText xml:space="preserve"> PAGE </w:instrText>
                    </w:r>
                    <w:r>
                      <w:rPr/>
                      <w:fldChar w:fldCharType="separate"/>
                    </w:r>
                    <w:r>
                      <w:rPr/>
                      <w:t>17</w:t>
                    </w:r>
                    <w:r>
                      <w:rPr/>
                      <w:fldChar w:fldCharType="end"/>
                    </w:r>
                  </w:p>
                </w:txbxContent>
              </v:textbox>
              <w10:wrap type="none"/>
            </v:rect>
          </w:pict>
        </mc:Fallback>
      </mc:AlternateContent>
      <w:drawing>
        <wp:inline distT="0" distB="0" distL="0" distR="0">
          <wp:extent cx="2258695" cy="658495"/>
          <wp:effectExtent l="0" t="0" r="0" b="0"/>
          <wp:docPr id="2"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
                  <pic:cNvPicPr>
                    <a:picLocks noChangeAspect="1" noChangeArrowheads="1"/>
                  </pic:cNvPicPr>
                </pic:nvPicPr>
                <pic:blipFill>
                  <a:blip r:embed="rId1"/>
                  <a:stretch>
                    <a:fillRect/>
                  </a:stretch>
                </pic:blipFill>
                <pic:spPr bwMode="auto">
                  <a:xfrm>
                    <a:off x="0" y="0"/>
                    <a:ext cx="2258695" cy="6584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720"/>
        </w:tabs>
        <w:ind w:left="720" w:hanging="180"/>
      </w:pPr>
      <w:rPr>
        <w:szCs w:val="24"/>
        <w:rFonts w:ascii="Arial" w:hAnsi="Arial" w:cs="Calibri"/>
      </w:rPr>
    </w:lvl>
    <w:lvl w:ilvl="1">
      <w:start w:val="1"/>
      <w:numFmt w:val="lowerRoman"/>
      <w:lvlText w:val="%2."/>
      <w:lvlJc w:val="right"/>
      <w:pPr>
        <w:tabs>
          <w:tab w:val="num" w:pos="1440"/>
        </w:tabs>
        <w:ind w:left="1440" w:hanging="360"/>
      </w:pPr>
      <w:rPr>
        <w:szCs w:val="24"/>
        <w:rFonts w:ascii="Arial" w:hAnsi="Arial" w:cs="Calibri"/>
      </w:rPr>
    </w:lvl>
    <w:lvl w:ilvl="2">
      <w:start w:val="1"/>
      <w:numFmt w:val="lowerRoman"/>
      <w:lvlText w:val="%3."/>
      <w:lvlJc w:val="right"/>
      <w:pPr>
        <w:tabs>
          <w:tab w:val="num" w:pos="2160"/>
        </w:tabs>
        <w:ind w:left="2160" w:hanging="180"/>
      </w:pPr>
      <w:rPr>
        <w:szCs w:val="24"/>
        <w:rFonts w:ascii="Arial" w:hAnsi="Arial" w:cs="Calibri"/>
      </w:rPr>
    </w:lvl>
    <w:lvl w:ilvl="3">
      <w:start w:val="1"/>
      <w:numFmt w:val="decimal"/>
      <w:lvlText w:val="%4."/>
      <w:lvlJc w:val="left"/>
      <w:pPr>
        <w:tabs>
          <w:tab w:val="num" w:pos="2880"/>
        </w:tabs>
        <w:ind w:left="2880" w:hanging="360"/>
      </w:pPr>
      <w:rPr>
        <w:szCs w:val="24"/>
        <w:rFonts w:ascii="Arial" w:hAnsi="Arial" w:cs="Calibri"/>
      </w:rPr>
    </w:lvl>
    <w:lvl w:ilvl="4">
      <w:start w:val="1"/>
      <w:numFmt w:val="lowerLetter"/>
      <w:lvlText w:val="%5."/>
      <w:lvlJc w:val="left"/>
      <w:pPr>
        <w:tabs>
          <w:tab w:val="num" w:pos="3600"/>
        </w:tabs>
        <w:ind w:left="3600" w:hanging="360"/>
      </w:pPr>
      <w:rPr>
        <w:szCs w:val="24"/>
        <w:rFonts w:ascii="Arial" w:hAnsi="Arial" w:cs="Calibri"/>
      </w:rPr>
    </w:lvl>
    <w:lvl w:ilvl="5">
      <w:start w:val="1"/>
      <w:numFmt w:val="lowerRoman"/>
      <w:lvlText w:val="%6."/>
      <w:lvlJc w:val="right"/>
      <w:pPr>
        <w:tabs>
          <w:tab w:val="num" w:pos="4320"/>
        </w:tabs>
        <w:ind w:left="4320" w:hanging="180"/>
      </w:pPr>
      <w:rPr>
        <w:szCs w:val="24"/>
        <w:rFonts w:ascii="Arial" w:hAnsi="Arial" w:cs="Calibri"/>
      </w:rPr>
    </w:lvl>
    <w:lvl w:ilvl="6">
      <w:start w:val="1"/>
      <w:numFmt w:val="decimal"/>
      <w:lvlText w:val="%7."/>
      <w:lvlJc w:val="left"/>
      <w:pPr>
        <w:tabs>
          <w:tab w:val="num" w:pos="5040"/>
        </w:tabs>
        <w:ind w:left="5040" w:hanging="360"/>
      </w:pPr>
      <w:rPr>
        <w:szCs w:val="24"/>
        <w:rFonts w:ascii="Arial" w:hAnsi="Arial" w:cs="Calibri"/>
      </w:rPr>
    </w:lvl>
    <w:lvl w:ilvl="7">
      <w:start w:val="1"/>
      <w:numFmt w:val="lowerLetter"/>
      <w:lvlText w:val="%8."/>
      <w:lvlJc w:val="left"/>
      <w:pPr>
        <w:tabs>
          <w:tab w:val="num" w:pos="5760"/>
        </w:tabs>
        <w:ind w:left="5760" w:hanging="360"/>
      </w:pPr>
      <w:rPr>
        <w:szCs w:val="24"/>
        <w:rFonts w:ascii="Arial" w:hAnsi="Arial" w:cs="Calibri"/>
      </w:rPr>
    </w:lvl>
    <w:lvl w:ilvl="8">
      <w:start w:val="1"/>
      <w:numFmt w:val="lowerRoman"/>
      <w:lvlText w:val="%9."/>
      <w:lvlJc w:val="right"/>
      <w:pPr>
        <w:tabs>
          <w:tab w:val="num" w:pos="6480"/>
        </w:tabs>
        <w:ind w:left="6480" w:hanging="180"/>
      </w:pPr>
      <w:rPr>
        <w:szCs w:val="24"/>
        <w:rFonts w:ascii="Arial" w:hAnsi="Arial" w:cs="Calibri"/>
      </w:rPr>
    </w:lvl>
  </w:abstractNum>
  <w:abstractNum w:abstractNumId="2">
    <w:lvl w:ilvl="0">
      <w:start w:val="1"/>
      <w:numFmt w:val="decimal"/>
      <w:lvlText w:val="%1."/>
      <w:lvlJc w:val="left"/>
      <w:pPr>
        <w:tabs>
          <w:tab w:val="num" w:pos="720"/>
        </w:tabs>
        <w:ind w:left="720" w:hanging="360"/>
      </w:pPr>
      <w:rPr>
        <w:sz w:val="20"/>
        <w:b/>
        <w:szCs w:val="24"/>
        <w:rFonts w:ascii="Arial" w:hAnsi="Arial" w:cs="Arial"/>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decimal"/>
      <w:lvlText w:val="%1."/>
      <w:lvlJc w:val="left"/>
      <w:pPr>
        <w:tabs>
          <w:tab w:val="num" w:pos="720"/>
        </w:tabs>
        <w:ind w:left="720" w:hanging="360"/>
      </w:pPr>
      <w:rPr>
        <w:sz w:val="24"/>
        <w:szCs w:val="24"/>
        <w:rFonts w:ascii="Arial" w:hAnsi="Arial" w:cs="Calibri"/>
        <w:lang w:val="pt-B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8"/>
      <w:numFmt w:val="decimal"/>
      <w:lvlText w:val="%1.1"/>
      <w:lvlJc w:val="left"/>
      <w:pPr>
        <w:tabs>
          <w:tab w:val="num" w:pos="2008"/>
        </w:tabs>
        <w:ind w:left="2008" w:hanging="360"/>
      </w:pPr>
      <w:rPr>
        <w:sz w:val="20"/>
        <w:b w:val="false"/>
        <w:szCs w:val="24"/>
        <w:lang w:val="pt-BR"/>
      </w:rPr>
    </w:lvl>
    <w:lvl w:ilvl="1">
      <w:start w:val="1"/>
      <w:numFmt w:val="lowerLetter"/>
      <w:lvlText w:val="%2."/>
      <w:lvlJc w:val="left"/>
      <w:pPr>
        <w:tabs>
          <w:tab w:val="num" w:pos="2008"/>
        </w:tabs>
        <w:ind w:left="2008" w:hanging="360"/>
      </w:pPr>
      <w:rPr/>
    </w:lvl>
    <w:lvl w:ilvl="2">
      <w:start w:val="1"/>
      <w:numFmt w:val="lowerRoman"/>
      <w:lvlText w:val="%3."/>
      <w:lvlJc w:val="right"/>
      <w:pPr>
        <w:tabs>
          <w:tab w:val="num" w:pos="2728"/>
        </w:tabs>
        <w:ind w:left="2728" w:hanging="180"/>
      </w:pPr>
      <w:rPr/>
    </w:lvl>
    <w:lvl w:ilvl="3">
      <w:start w:val="1"/>
      <w:numFmt w:val="decimal"/>
      <w:lvlText w:val="%4."/>
      <w:lvlJc w:val="left"/>
      <w:pPr>
        <w:tabs>
          <w:tab w:val="num" w:pos="3448"/>
        </w:tabs>
        <w:ind w:left="3448" w:hanging="360"/>
      </w:pPr>
      <w:rPr/>
    </w:lvl>
    <w:lvl w:ilvl="4">
      <w:start w:val="1"/>
      <w:numFmt w:val="lowerLetter"/>
      <w:lvlText w:val="%5."/>
      <w:lvlJc w:val="left"/>
      <w:pPr>
        <w:tabs>
          <w:tab w:val="num" w:pos="4168"/>
        </w:tabs>
        <w:ind w:left="4168" w:hanging="360"/>
      </w:pPr>
      <w:rPr/>
    </w:lvl>
    <w:lvl w:ilvl="5">
      <w:start w:val="1"/>
      <w:numFmt w:val="lowerRoman"/>
      <w:lvlText w:val="%6."/>
      <w:lvlJc w:val="right"/>
      <w:pPr>
        <w:tabs>
          <w:tab w:val="num" w:pos="4888"/>
        </w:tabs>
        <w:ind w:left="4888" w:hanging="180"/>
      </w:pPr>
      <w:rPr/>
    </w:lvl>
    <w:lvl w:ilvl="6">
      <w:start w:val="1"/>
      <w:numFmt w:val="decimal"/>
      <w:lvlText w:val="%7."/>
      <w:lvlJc w:val="left"/>
      <w:pPr>
        <w:tabs>
          <w:tab w:val="num" w:pos="5608"/>
        </w:tabs>
        <w:ind w:left="5608" w:hanging="360"/>
      </w:pPr>
      <w:rPr/>
    </w:lvl>
    <w:lvl w:ilvl="7">
      <w:start w:val="1"/>
      <w:numFmt w:val="lowerLetter"/>
      <w:lvlText w:val="%8."/>
      <w:lvlJc w:val="left"/>
      <w:pPr>
        <w:tabs>
          <w:tab w:val="num" w:pos="6328"/>
        </w:tabs>
        <w:ind w:left="6328" w:hanging="360"/>
      </w:pPr>
      <w:rPr/>
    </w:lvl>
    <w:lvl w:ilvl="8">
      <w:start w:val="1"/>
      <w:numFmt w:val="lowerRoman"/>
      <w:lvlText w:val="%9."/>
      <w:lvlJc w:val="right"/>
      <w:pPr>
        <w:tabs>
          <w:tab w:val="num" w:pos="7048"/>
        </w:tabs>
        <w:ind w:left="7048" w:hanging="180"/>
      </w:pPr>
      <w:rPr/>
    </w:lvl>
  </w:abstractNum>
  <w:abstractNum w:abstractNumId="5">
    <w:lvl w:ilvl="0">
      <w:start w:val="1"/>
      <w:numFmt w:val="decimal"/>
      <w:lvlText w:val="%1."/>
      <w:lvlJc w:val="left"/>
      <w:pPr>
        <w:tabs>
          <w:tab w:val="num" w:pos="490"/>
        </w:tabs>
        <w:ind w:left="502" w:hanging="360"/>
      </w:pPr>
      <w:rPr>
        <w:sz w:val="20"/>
        <w:szCs w:val="28"/>
        <w:rFonts w:ascii="Arial" w:hAnsi="Arial" w:cs="Arial"/>
      </w:rPr>
    </w:lvl>
    <w:lvl w:ilvl="1">
      <w:start w:val="1"/>
      <w:numFmt w:val="decimal"/>
      <w:lvlText w:val="%2."/>
      <w:lvlJc w:val="left"/>
      <w:pPr>
        <w:tabs>
          <w:tab w:val="num" w:pos="720"/>
        </w:tabs>
        <w:ind w:left="72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decimal"/>
      <w:lvlText w:val="%1."/>
      <w:lvlJc w:val="left"/>
      <w:pPr>
        <w:tabs>
          <w:tab w:val="num" w:pos="540"/>
        </w:tabs>
        <w:ind w:left="540" w:hanging="180"/>
      </w:pPr>
      <w:rPr>
        <w:sz w:val="20"/>
        <w:b w:val="false"/>
        <w:szCs w:val="24"/>
        <w:bCs w:val="false"/>
        <w:rFonts w:ascii="Arial" w:hAnsi="Arial" w:cs="Arial"/>
      </w:rPr>
    </w:lvl>
    <w:lvl w:ilvl="1">
      <w:start w:val="1"/>
      <w:numFmt w:val="lowerLetter"/>
      <w:lvlText w:val="%2."/>
      <w:lvlJc w:val="left"/>
      <w:pPr>
        <w:tabs>
          <w:tab w:val="num" w:pos="1260"/>
        </w:tabs>
        <w:ind w:left="1260" w:hanging="360"/>
      </w:pPr>
      <w:rPr/>
    </w:lvl>
    <w:lvl w:ilvl="2">
      <w:start w:val="1"/>
      <w:numFmt w:val="lowerRoman"/>
      <w:lvlText w:val="%3."/>
      <w:lvlJc w:val="right"/>
      <w:pPr>
        <w:tabs>
          <w:tab w:val="num" w:pos="1980"/>
        </w:tabs>
        <w:ind w:left="1980" w:hanging="180"/>
      </w:pPr>
      <w:rPr/>
    </w:lvl>
    <w:lvl w:ilvl="3">
      <w:start w:val="1"/>
      <w:numFmt w:val="decimal"/>
      <w:lvlText w:val="%4."/>
      <w:lvlJc w:val="left"/>
      <w:pPr>
        <w:tabs>
          <w:tab w:val="num" w:pos="2700"/>
        </w:tabs>
        <w:ind w:left="2700" w:hanging="360"/>
      </w:pPr>
      <w:rPr/>
    </w:lvl>
    <w:lvl w:ilvl="4">
      <w:start w:val="1"/>
      <w:numFmt w:val="lowerLetter"/>
      <w:lvlText w:val="%5."/>
      <w:lvlJc w:val="left"/>
      <w:pPr>
        <w:tabs>
          <w:tab w:val="num" w:pos="3420"/>
        </w:tabs>
        <w:ind w:left="3420" w:hanging="360"/>
      </w:pPr>
      <w:rPr/>
    </w:lvl>
    <w:lvl w:ilvl="5">
      <w:start w:val="1"/>
      <w:numFmt w:val="lowerRoman"/>
      <w:lvlText w:val="%6."/>
      <w:lvlJc w:val="right"/>
      <w:pPr>
        <w:tabs>
          <w:tab w:val="num" w:pos="4140"/>
        </w:tabs>
        <w:ind w:left="4140" w:hanging="180"/>
      </w:pPr>
      <w:rPr/>
    </w:lvl>
    <w:lvl w:ilvl="6">
      <w:start w:val="1"/>
      <w:numFmt w:val="decimal"/>
      <w:lvlText w:val="%7."/>
      <w:lvlJc w:val="left"/>
      <w:pPr>
        <w:tabs>
          <w:tab w:val="num" w:pos="4860"/>
        </w:tabs>
        <w:ind w:left="4860" w:hanging="360"/>
      </w:pPr>
      <w:rPr/>
    </w:lvl>
    <w:lvl w:ilvl="7">
      <w:start w:val="1"/>
      <w:numFmt w:val="lowerLetter"/>
      <w:lvlText w:val="%8."/>
      <w:lvlJc w:val="left"/>
      <w:pPr>
        <w:tabs>
          <w:tab w:val="num" w:pos="5580"/>
        </w:tabs>
        <w:ind w:left="5580" w:hanging="360"/>
      </w:pPr>
      <w:rPr/>
    </w:lvl>
    <w:lvl w:ilvl="8">
      <w:start w:val="1"/>
      <w:numFmt w:val="lowerRoman"/>
      <w:lvlText w:val="%9."/>
      <w:lvlJc w:val="right"/>
      <w:pPr>
        <w:tabs>
          <w:tab w:val="num" w:pos="6300"/>
        </w:tabs>
        <w:ind w:left="6300" w:hanging="180"/>
      </w:pPr>
      <w:rPr/>
    </w:lvl>
  </w:abstractNum>
  <w:abstractNum w:abstractNumId="7">
    <w:lvl w:ilvl="0">
      <w:start w:val="1"/>
      <w:numFmt w:val="decimal"/>
      <w:lvlText w:val="%1."/>
      <w:lvlJc w:val="left"/>
      <w:pPr>
        <w:tabs>
          <w:tab w:val="num" w:pos="720"/>
        </w:tabs>
        <w:ind w:left="720" w:hanging="360"/>
      </w:pPr>
      <w:rPr/>
    </w:lvl>
    <w:lvl w:ilvl="1">
      <w:start w:val="1"/>
      <w:numFmt w:val="lowerLetter"/>
      <w:lvlText w:val="%2)"/>
      <w:lvlJc w:val="left"/>
      <w:pPr>
        <w:tabs>
          <w:tab w:val="num" w:pos="360"/>
        </w:tabs>
        <w:ind w:left="360" w:hanging="360"/>
      </w:pPr>
      <w:rPr>
        <w:sz w:val="20"/>
        <w:b w:val="false"/>
        <w:szCs w:val="24"/>
        <w:rFonts w:ascii="Arial" w:hAnsi="Arial" w:eastAsia="Myriad Pro;Segoe UI" w:cs="Arial"/>
        <w:lang w:val="pt-B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decimal"/>
      <w:lvlText w:val="%1."/>
      <w:lvlJc w:val="left"/>
      <w:pPr>
        <w:tabs>
          <w:tab w:val="num" w:pos="464"/>
        </w:tabs>
        <w:ind w:left="464" w:hanging="180"/>
      </w:pPr>
      <w:rPr>
        <w:sz w:val="20"/>
        <w:b/>
        <w:szCs w:val="24"/>
        <w:bCs/>
        <w:rFonts w:ascii="Arial" w:hAnsi="Arial" w:cs="Arial"/>
      </w:rPr>
    </w:lvl>
    <w:lvl w:ilvl="1">
      <w:start w:val="1"/>
      <w:numFmt w:val="lowerLetter"/>
      <w:lvlText w:val="%2."/>
      <w:lvlJc w:val="left"/>
      <w:pPr>
        <w:tabs>
          <w:tab w:val="num" w:pos="1260"/>
        </w:tabs>
        <w:ind w:left="1260" w:hanging="360"/>
      </w:pPr>
      <w:rPr>
        <w:sz w:val="20"/>
        <w:b/>
        <w:szCs w:val="24"/>
        <w:rFonts w:ascii="Arial" w:hAnsi="Arial" w:cs="Calibri"/>
      </w:rPr>
    </w:lvl>
    <w:lvl w:ilvl="2">
      <w:start w:val="1"/>
      <w:numFmt w:val="lowerRoman"/>
      <w:lvlText w:val="%3."/>
      <w:lvlJc w:val="right"/>
      <w:pPr>
        <w:tabs>
          <w:tab w:val="num" w:pos="1980"/>
        </w:tabs>
        <w:ind w:left="1980" w:hanging="180"/>
      </w:pPr>
      <w:rPr>
        <w:sz w:val="20"/>
        <w:b/>
        <w:szCs w:val="24"/>
        <w:rFonts w:ascii="Arial" w:hAnsi="Arial" w:cs="Calibri"/>
      </w:rPr>
    </w:lvl>
    <w:lvl w:ilvl="3">
      <w:start w:val="1"/>
      <w:numFmt w:val="decimal"/>
      <w:lvlText w:val="%4."/>
      <w:lvlJc w:val="left"/>
      <w:pPr>
        <w:tabs>
          <w:tab w:val="num" w:pos="2700"/>
        </w:tabs>
        <w:ind w:left="2700" w:hanging="360"/>
      </w:pPr>
      <w:rPr>
        <w:sz w:val="20"/>
        <w:b/>
        <w:szCs w:val="24"/>
        <w:rFonts w:ascii="Arial" w:hAnsi="Arial" w:cs="Calibri"/>
      </w:rPr>
    </w:lvl>
    <w:lvl w:ilvl="4">
      <w:start w:val="1"/>
      <w:numFmt w:val="lowerLetter"/>
      <w:lvlText w:val="%5."/>
      <w:lvlJc w:val="left"/>
      <w:pPr>
        <w:tabs>
          <w:tab w:val="num" w:pos="3420"/>
        </w:tabs>
        <w:ind w:left="3420" w:hanging="360"/>
      </w:pPr>
      <w:rPr>
        <w:sz w:val="20"/>
        <w:b/>
        <w:szCs w:val="24"/>
        <w:rFonts w:ascii="Arial" w:hAnsi="Arial" w:cs="Calibri"/>
      </w:rPr>
    </w:lvl>
    <w:lvl w:ilvl="5">
      <w:start w:val="1"/>
      <w:numFmt w:val="lowerRoman"/>
      <w:lvlText w:val="%6."/>
      <w:lvlJc w:val="right"/>
      <w:pPr>
        <w:tabs>
          <w:tab w:val="num" w:pos="4140"/>
        </w:tabs>
        <w:ind w:left="4140" w:hanging="180"/>
      </w:pPr>
      <w:rPr>
        <w:sz w:val="20"/>
        <w:b/>
        <w:szCs w:val="24"/>
        <w:rFonts w:ascii="Arial" w:hAnsi="Arial" w:cs="Calibri"/>
      </w:rPr>
    </w:lvl>
    <w:lvl w:ilvl="6">
      <w:start w:val="1"/>
      <w:numFmt w:val="decimal"/>
      <w:lvlText w:val="%7."/>
      <w:lvlJc w:val="left"/>
      <w:pPr>
        <w:tabs>
          <w:tab w:val="num" w:pos="4860"/>
        </w:tabs>
        <w:ind w:left="4860" w:hanging="360"/>
      </w:pPr>
      <w:rPr>
        <w:sz w:val="20"/>
        <w:b/>
        <w:szCs w:val="24"/>
        <w:rFonts w:ascii="Arial" w:hAnsi="Arial" w:cs="Calibri"/>
      </w:rPr>
    </w:lvl>
    <w:lvl w:ilvl="7">
      <w:start w:val="1"/>
      <w:numFmt w:val="lowerLetter"/>
      <w:lvlText w:val="%8."/>
      <w:lvlJc w:val="left"/>
      <w:pPr>
        <w:tabs>
          <w:tab w:val="num" w:pos="5580"/>
        </w:tabs>
        <w:ind w:left="5580" w:hanging="360"/>
      </w:pPr>
      <w:rPr>
        <w:sz w:val="20"/>
        <w:b/>
        <w:szCs w:val="24"/>
        <w:rFonts w:ascii="Arial" w:hAnsi="Arial" w:cs="Calibri"/>
      </w:rPr>
    </w:lvl>
    <w:lvl w:ilvl="8">
      <w:start w:val="1"/>
      <w:numFmt w:val="lowerRoman"/>
      <w:lvlText w:val="%9."/>
      <w:lvlJc w:val="right"/>
      <w:pPr>
        <w:tabs>
          <w:tab w:val="num" w:pos="6300"/>
        </w:tabs>
        <w:ind w:left="6300" w:hanging="180"/>
      </w:pPr>
      <w:rPr>
        <w:sz w:val="20"/>
        <w:b/>
        <w:szCs w:val="24"/>
        <w:rFonts w:ascii="Arial" w:hAnsi="Arial" w:cs="Calibri"/>
      </w:rPr>
    </w:lvl>
  </w:abstractNum>
  <w:abstractNum w:abstractNumId="9">
    <w:lvl w:ilvl="0">
      <w:start w:val="1"/>
      <w:numFmt w:val="lowerLetter"/>
      <w:lvlText w:val="%1)"/>
      <w:lvlJc w:val="left"/>
      <w:pPr>
        <w:tabs>
          <w:tab w:val="num" w:pos="0"/>
        </w:tabs>
        <w:ind w:left="2136" w:hanging="360"/>
      </w:pPr>
      <w:rPr/>
    </w:lvl>
    <w:lvl w:ilvl="1">
      <w:start w:val="1"/>
      <w:numFmt w:val="lowerLetter"/>
      <w:lvlText w:val="%2."/>
      <w:lvlJc w:val="left"/>
      <w:pPr>
        <w:tabs>
          <w:tab w:val="num" w:pos="0"/>
        </w:tabs>
        <w:ind w:left="2856" w:hanging="360"/>
      </w:pPr>
      <w:rPr/>
    </w:lvl>
    <w:lvl w:ilvl="2">
      <w:start w:val="1"/>
      <w:numFmt w:val="lowerRoman"/>
      <w:lvlText w:val="%3."/>
      <w:lvlJc w:val="right"/>
      <w:pPr>
        <w:tabs>
          <w:tab w:val="num" w:pos="0"/>
        </w:tabs>
        <w:ind w:left="3576" w:hanging="180"/>
      </w:pPr>
      <w:rPr/>
    </w:lvl>
    <w:lvl w:ilvl="3">
      <w:start w:val="1"/>
      <w:numFmt w:val="decimal"/>
      <w:lvlText w:val="%4."/>
      <w:lvlJc w:val="left"/>
      <w:pPr>
        <w:tabs>
          <w:tab w:val="num" w:pos="0"/>
        </w:tabs>
        <w:ind w:left="4296" w:hanging="360"/>
      </w:pPr>
      <w:rPr/>
    </w:lvl>
    <w:lvl w:ilvl="4">
      <w:start w:val="1"/>
      <w:numFmt w:val="lowerLetter"/>
      <w:lvlText w:val="%5."/>
      <w:lvlJc w:val="left"/>
      <w:pPr>
        <w:tabs>
          <w:tab w:val="num" w:pos="0"/>
        </w:tabs>
        <w:ind w:left="5016" w:hanging="360"/>
      </w:pPr>
      <w:rPr/>
    </w:lvl>
    <w:lvl w:ilvl="5">
      <w:start w:val="1"/>
      <w:numFmt w:val="lowerRoman"/>
      <w:lvlText w:val="%6."/>
      <w:lvlJc w:val="right"/>
      <w:pPr>
        <w:tabs>
          <w:tab w:val="num" w:pos="0"/>
        </w:tabs>
        <w:ind w:left="5736" w:hanging="180"/>
      </w:pPr>
      <w:rPr/>
    </w:lvl>
    <w:lvl w:ilvl="6">
      <w:start w:val="1"/>
      <w:numFmt w:val="decimal"/>
      <w:lvlText w:val="%7."/>
      <w:lvlJc w:val="left"/>
      <w:pPr>
        <w:tabs>
          <w:tab w:val="num" w:pos="0"/>
        </w:tabs>
        <w:ind w:left="6456" w:hanging="360"/>
      </w:pPr>
      <w:rPr/>
    </w:lvl>
    <w:lvl w:ilvl="7">
      <w:start w:val="1"/>
      <w:numFmt w:val="lowerLetter"/>
      <w:lvlText w:val="%8."/>
      <w:lvlJc w:val="left"/>
      <w:pPr>
        <w:tabs>
          <w:tab w:val="num" w:pos="0"/>
        </w:tabs>
        <w:ind w:left="7176" w:hanging="360"/>
      </w:pPr>
      <w:rPr/>
    </w:lvl>
    <w:lvl w:ilvl="8">
      <w:start w:val="1"/>
      <w:numFmt w:val="lowerRoman"/>
      <w:lvlText w:val="%9."/>
      <w:lvlJc w:val="right"/>
      <w:pPr>
        <w:tabs>
          <w:tab w:val="num" w:pos="0"/>
        </w:tabs>
        <w:ind w:left="7896" w:hanging="180"/>
      </w:pPr>
      <w:rPr/>
    </w:lvl>
  </w:abstractNum>
  <w:abstractNum w:abstractNumId="10">
    <w:lvl w:ilvl="0">
      <w:start w:val="1"/>
      <w:numFmt w:val="lowerLetter"/>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sz w:val="20"/>
        <w:b w:val="false"/>
        <w:szCs w:val="20"/>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2008"/>
        </w:tabs>
        <w:ind w:left="2008" w:hanging="360"/>
      </w:pPr>
      <w:rPr>
        <w:sz w:val="20"/>
        <w:b w:val="false"/>
        <w:szCs w:val="24"/>
        <w:lang w:val="pt-BR"/>
      </w:rPr>
    </w:lvl>
    <w:lvl w:ilvl="1">
      <w:start w:val="1"/>
      <w:numFmt w:val="lowerLetter"/>
      <w:lvlText w:val="%2."/>
      <w:lvlJc w:val="left"/>
      <w:pPr>
        <w:tabs>
          <w:tab w:val="num" w:pos="2008"/>
        </w:tabs>
        <w:ind w:left="2008" w:hanging="360"/>
      </w:pPr>
      <w:rPr/>
    </w:lvl>
    <w:lvl w:ilvl="2">
      <w:start w:val="1"/>
      <w:numFmt w:val="lowerRoman"/>
      <w:lvlText w:val="%3."/>
      <w:lvlJc w:val="right"/>
      <w:pPr>
        <w:tabs>
          <w:tab w:val="num" w:pos="2728"/>
        </w:tabs>
        <w:ind w:left="2728" w:hanging="180"/>
      </w:pPr>
      <w:rPr/>
    </w:lvl>
    <w:lvl w:ilvl="3">
      <w:start w:val="1"/>
      <w:numFmt w:val="decimal"/>
      <w:lvlText w:val="%4."/>
      <w:lvlJc w:val="left"/>
      <w:pPr>
        <w:tabs>
          <w:tab w:val="num" w:pos="3448"/>
        </w:tabs>
        <w:ind w:left="3448" w:hanging="360"/>
      </w:pPr>
      <w:rPr/>
    </w:lvl>
    <w:lvl w:ilvl="4">
      <w:start w:val="1"/>
      <w:numFmt w:val="lowerLetter"/>
      <w:lvlText w:val="%5."/>
      <w:lvlJc w:val="left"/>
      <w:pPr>
        <w:tabs>
          <w:tab w:val="num" w:pos="4168"/>
        </w:tabs>
        <w:ind w:left="4168" w:hanging="360"/>
      </w:pPr>
      <w:rPr/>
    </w:lvl>
    <w:lvl w:ilvl="5">
      <w:start w:val="1"/>
      <w:numFmt w:val="lowerRoman"/>
      <w:lvlText w:val="%6."/>
      <w:lvlJc w:val="right"/>
      <w:pPr>
        <w:tabs>
          <w:tab w:val="num" w:pos="4888"/>
        </w:tabs>
        <w:ind w:left="4888" w:hanging="180"/>
      </w:pPr>
      <w:rPr/>
    </w:lvl>
    <w:lvl w:ilvl="6">
      <w:start w:val="1"/>
      <w:numFmt w:val="decimal"/>
      <w:lvlText w:val="%7."/>
      <w:lvlJc w:val="left"/>
      <w:pPr>
        <w:tabs>
          <w:tab w:val="num" w:pos="5608"/>
        </w:tabs>
        <w:ind w:left="5608" w:hanging="360"/>
      </w:pPr>
      <w:rPr/>
    </w:lvl>
    <w:lvl w:ilvl="7">
      <w:start w:val="1"/>
      <w:numFmt w:val="lowerLetter"/>
      <w:lvlText w:val="%8."/>
      <w:lvlJc w:val="left"/>
      <w:pPr>
        <w:tabs>
          <w:tab w:val="num" w:pos="6328"/>
        </w:tabs>
        <w:ind w:left="6328" w:hanging="360"/>
      </w:pPr>
      <w:rPr/>
    </w:lvl>
    <w:lvl w:ilvl="8">
      <w:start w:val="1"/>
      <w:numFmt w:val="lowerRoman"/>
      <w:lvlText w:val="%9."/>
      <w:lvlJc w:val="right"/>
      <w:pPr>
        <w:tabs>
          <w:tab w:val="num" w:pos="7048"/>
        </w:tabs>
        <w:ind w:left="7048" w:hanging="180"/>
      </w:pPr>
      <w:rPr/>
    </w:lvl>
  </w:abstractNum>
  <w:abstractNum w:abstractNumId="14">
    <w:lvl w:ilvl="0">
      <w:start w:val="1"/>
      <w:numFmt w:val="lowerLetter"/>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5">
    <w:lvl w:ilvl="0">
      <w:start w:val="1"/>
      <w:numFmt w:val="lowerLetter"/>
      <w:lvlText w:val="%1."/>
      <w:lvlJc w:val="left"/>
      <w:pPr>
        <w:tabs>
          <w:tab w:val="num" w:pos="0"/>
        </w:tabs>
        <w:ind w:left="928"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6">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17">
    <w:lvl w:ilvl="0">
      <w:start w:val="1"/>
      <w:numFmt w:val="upperRoman"/>
      <w:lvlText w:val="%1."/>
      <w:lvlJc w:val="right"/>
      <w:pPr>
        <w:tabs>
          <w:tab w:val="num" w:pos="0"/>
        </w:tabs>
        <w:ind w:left="720" w:hanging="360"/>
      </w:pPr>
      <w:rPr>
        <w:b w:val="false"/>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9"/>
    <w:lvlOverride w:ilvl="0">
      <w:startOverride w:val="1"/>
    </w:lvlOverride>
  </w:num>
  <w:num w:numId="20">
    <w:abstractNumId w:val="10"/>
    <w:lvlOverride w:ilvl="0">
      <w:startOverride w:val="1"/>
    </w:lvlOverride>
  </w:num>
</w:numbering>
</file>

<file path=word/settings.xml><?xml version="1.0" encoding="utf-8"?>
<w:settings xmlns:w="http://schemas.openxmlformats.org/wordprocessingml/2006/main">
  <w:zoom w:percent="110"/>
  <w:defaultTabStop w:val="708"/>
  <w:autoHyphenation w:val="true"/>
  <w:doNotHyphenateCaps/>
  <w:hyphenationZone w:val="425"/>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6157"/>
    <w:pPr>
      <w:widowControl w:val="false"/>
      <w:tabs>
        <w:tab w:val="clear" w:pos="708"/>
        <w:tab w:val="left" w:pos="709" w:leader="none"/>
      </w:tabs>
      <w:suppressAutoHyphens w:val="true"/>
      <w:bidi w:val="0"/>
      <w:spacing w:lineRule="auto" w:line="204" w:before="40" w:after="40"/>
      <w:jc w:val="both"/>
    </w:pPr>
    <w:rPr>
      <w:rFonts w:ascii="Arial Narrow" w:hAnsi="Arial Narrow" w:eastAsia="WenQuanYi Micro Hei" w:cs="Times New Roman"/>
      <w:color w:val="auto"/>
      <w:spacing w:val="-4"/>
      <w:kern w:val="2"/>
      <w:sz w:val="22"/>
      <w:szCs w:val="22"/>
      <w:lang w:eastAsia="zh-CN" w:val="pt-BR" w:bidi="ar-SA"/>
    </w:rPr>
  </w:style>
  <w:style w:type="paragraph" w:styleId="Heading1">
    <w:name w:val="Heading 1"/>
    <w:basedOn w:val="Normal"/>
    <w:next w:val="Normal"/>
    <w:qFormat/>
    <w:rsid w:val="00f228d4"/>
    <w:pPr>
      <w:keepNext w:val="true"/>
      <w:jc w:val="center"/>
      <w:outlineLvl w:val="0"/>
    </w:pPr>
    <w:rPr>
      <w:b/>
      <w:bCs/>
      <w:sz w:val="36"/>
      <w:szCs w:val="36"/>
    </w:rPr>
  </w:style>
  <w:style w:type="paragraph" w:styleId="Heading2">
    <w:name w:val="Heading 2"/>
    <w:basedOn w:val="Normal"/>
    <w:next w:val="Normal"/>
    <w:qFormat/>
    <w:rsid w:val="00f228d4"/>
    <w:pPr>
      <w:keepNext w:val="true"/>
      <w:tabs>
        <w:tab w:val="left" w:pos="0" w:leader="none"/>
        <w:tab w:val="left" w:pos="709" w:leader="none"/>
        <w:tab w:val="left" w:pos="2760" w:leader="none"/>
      </w:tabs>
      <w:outlineLvl w:val="1"/>
    </w:pPr>
    <w:rPr>
      <w:sz w:val="36"/>
      <w:szCs w:val="36"/>
    </w:rPr>
  </w:style>
  <w:style w:type="paragraph" w:styleId="Heading3">
    <w:name w:val="Heading 3"/>
    <w:basedOn w:val="Normal"/>
    <w:next w:val="Normal"/>
    <w:qFormat/>
    <w:rsid w:val="00f228d4"/>
    <w:pPr>
      <w:keepNext w:val="true"/>
      <w:tabs>
        <w:tab w:val="left" w:pos="0" w:leader="none"/>
        <w:tab w:val="left" w:pos="709" w:leader="none"/>
      </w:tabs>
      <w:jc w:val="center"/>
      <w:outlineLvl w:val="2"/>
    </w:pPr>
    <w:rPr>
      <w:sz w:val="32"/>
      <w:szCs w:val="32"/>
    </w:rPr>
  </w:style>
  <w:style w:type="paragraph" w:styleId="Heading4">
    <w:name w:val="Heading 4"/>
    <w:basedOn w:val="Normal"/>
    <w:next w:val="Normal"/>
    <w:link w:val="Ttulo4Char"/>
    <w:uiPriority w:val="9"/>
    <w:semiHidden/>
    <w:unhideWhenUsed/>
    <w:qFormat/>
    <w:rsid w:val="004b6f5f"/>
    <w:pPr>
      <w:keepNext w:val="true"/>
      <w:keepLines/>
      <w:spacing w:before="200" w:after="0"/>
      <w:outlineLvl w:val="3"/>
    </w:pPr>
    <w:rPr>
      <w:rFonts w:ascii="Cambria" w:hAnsi="Cambria" w:eastAsia="" w:cs="" w:asciiTheme="majorHAnsi" w:cstheme="majorBidi" w:eastAsiaTheme="majorEastAsia" w:hAnsiTheme="majorHAnsi"/>
      <w:b/>
      <w:bCs/>
      <w:i/>
      <w:iCs/>
      <w:color w:themeColor="accent1" w:val="4F81BD"/>
    </w:rPr>
  </w:style>
  <w:style w:type="paragraph" w:styleId="Heading5">
    <w:name w:val="Heading 5"/>
    <w:basedOn w:val="Normal"/>
    <w:next w:val="Normal"/>
    <w:qFormat/>
    <w:rsid w:val="00f228d4"/>
    <w:pPr>
      <w:keepNext w:val="true"/>
      <w:tabs>
        <w:tab w:val="left" w:pos="0" w:leader="none"/>
        <w:tab w:val="left" w:pos="709" w:leader="none"/>
      </w:tabs>
      <w:outlineLvl w:val="4"/>
    </w:pPr>
    <w:rPr>
      <w:b/>
      <w:bCs/>
    </w:rPr>
  </w:style>
  <w:style w:type="paragraph" w:styleId="Heading6">
    <w:name w:val="Heading 6"/>
    <w:basedOn w:val="Normal"/>
    <w:next w:val="Normal"/>
    <w:qFormat/>
    <w:rsid w:val="00f228d4"/>
    <w:pPr>
      <w:keepNext w:val="true"/>
      <w:tabs>
        <w:tab w:val="left" w:pos="0" w:leader="none"/>
        <w:tab w:val="left" w:pos="709" w:leader="none"/>
      </w:tabs>
      <w:outlineLvl w:val="5"/>
    </w:pPr>
    <w:rPr>
      <w:b/>
      <w:bCs/>
    </w:rPr>
  </w:style>
  <w:style w:type="paragraph" w:styleId="Heading7">
    <w:name w:val="Heading 7"/>
    <w:basedOn w:val="Normal"/>
    <w:next w:val="Normal"/>
    <w:qFormat/>
    <w:rsid w:val="00f228d4"/>
    <w:pPr>
      <w:keepNext w:val="true"/>
      <w:tabs>
        <w:tab w:val="left" w:pos="0" w:leader="none"/>
        <w:tab w:val="left" w:pos="709" w:leader="none"/>
        <w:tab w:val="left" w:pos="2760" w:leader="none"/>
      </w:tabs>
      <w:outlineLvl w:val="6"/>
    </w:pPr>
    <w:rPr>
      <w:b/>
      <w:bCs/>
      <w:sz w:val="20"/>
      <w:szCs w:val="20"/>
    </w:rPr>
  </w:style>
  <w:style w:type="paragraph" w:styleId="Heading8">
    <w:name w:val="Heading 8"/>
    <w:basedOn w:val="Normal"/>
    <w:next w:val="Normal"/>
    <w:qFormat/>
    <w:rsid w:val="00f228d4"/>
    <w:pPr>
      <w:keepNext w:val="true"/>
      <w:tabs>
        <w:tab w:val="left" w:pos="0" w:leader="none"/>
        <w:tab w:val="left" w:pos="709" w:leader="none"/>
      </w:tabs>
      <w:ind w:left="720"/>
      <w:outlineLvl w:val="7"/>
    </w:pPr>
    <w:rPr>
      <w:b/>
      <w:bCs/>
      <w:sz w:val="20"/>
      <w:szCs w:val="20"/>
    </w:rPr>
  </w:style>
  <w:style w:type="paragraph" w:styleId="Heading9">
    <w:name w:val="Heading 9"/>
    <w:basedOn w:val="Normal"/>
    <w:next w:val="BodyText"/>
    <w:qFormat/>
    <w:rsid w:val="00f228d4"/>
    <w:pPr>
      <w:tabs>
        <w:tab w:val="left" w:pos="0" w:leader="none"/>
        <w:tab w:val="left" w:pos="709" w:leader="none"/>
      </w:tabs>
      <w:spacing w:before="100" w:after="100"/>
      <w:outlineLvl w:val="8"/>
    </w:pPr>
    <w:rPr/>
  </w:style>
  <w:style w:type="character" w:styleId="DefaultParagraphFont" w:default="1">
    <w:name w:val="Default Paragraph Font"/>
    <w:uiPriority w:val="1"/>
    <w:semiHidden/>
    <w:unhideWhenUsed/>
    <w:qFormat/>
    <w:rPr/>
  </w:style>
  <w:style w:type="character" w:styleId="Heading1Char" w:customStyle="1">
    <w:name w:val="Heading 1 Char"/>
    <w:qFormat/>
    <w:rsid w:val="00f228d4"/>
    <w:rPr>
      <w:rFonts w:ascii="Cambria" w:hAnsi="Cambria" w:cs="Cambria"/>
      <w:b/>
      <w:bCs/>
      <w:spacing w:val="-4"/>
      <w:kern w:val="2"/>
      <w:sz w:val="29"/>
      <w:szCs w:val="29"/>
      <w:lang w:eastAsia="zh-CN"/>
    </w:rPr>
  </w:style>
  <w:style w:type="character" w:styleId="Heading2Char" w:customStyle="1">
    <w:name w:val="Heading 2 Char"/>
    <w:qFormat/>
    <w:rsid w:val="00f228d4"/>
    <w:rPr>
      <w:rFonts w:ascii="Cambria" w:hAnsi="Cambria" w:cs="Cambria"/>
      <w:b/>
      <w:bCs/>
      <w:i/>
      <w:iCs/>
      <w:spacing w:val="-4"/>
      <w:kern w:val="2"/>
      <w:sz w:val="25"/>
      <w:szCs w:val="25"/>
      <w:lang w:eastAsia="zh-CN"/>
    </w:rPr>
  </w:style>
  <w:style w:type="character" w:styleId="Heading3Char" w:customStyle="1">
    <w:name w:val="Heading 3 Char"/>
    <w:qFormat/>
    <w:rsid w:val="00f228d4"/>
    <w:rPr>
      <w:rFonts w:ascii="Cambria" w:hAnsi="Cambria" w:cs="Cambria"/>
      <w:b/>
      <w:bCs/>
      <w:spacing w:val="-4"/>
      <w:kern w:val="2"/>
      <w:sz w:val="23"/>
      <w:szCs w:val="23"/>
      <w:lang w:eastAsia="zh-CN"/>
    </w:rPr>
  </w:style>
  <w:style w:type="character" w:styleId="Heading5Char" w:customStyle="1">
    <w:name w:val="Heading 5 Char"/>
    <w:qFormat/>
    <w:rsid w:val="00f228d4"/>
    <w:rPr>
      <w:rFonts w:ascii="Calibri" w:hAnsi="Calibri" w:cs="Calibri"/>
      <w:b/>
      <w:bCs/>
      <w:i/>
      <w:iCs/>
      <w:spacing w:val="-4"/>
      <w:kern w:val="2"/>
      <w:sz w:val="23"/>
      <w:szCs w:val="23"/>
      <w:lang w:eastAsia="zh-CN"/>
    </w:rPr>
  </w:style>
  <w:style w:type="character" w:styleId="Heading6Char" w:customStyle="1">
    <w:name w:val="Heading 6 Char"/>
    <w:qFormat/>
    <w:rsid w:val="00f228d4"/>
    <w:rPr>
      <w:rFonts w:ascii="Calibri" w:hAnsi="Calibri" w:cs="Calibri"/>
      <w:b/>
      <w:bCs/>
      <w:spacing w:val="-4"/>
      <w:kern w:val="2"/>
      <w:sz w:val="22"/>
      <w:szCs w:val="22"/>
      <w:lang w:eastAsia="zh-CN"/>
    </w:rPr>
  </w:style>
  <w:style w:type="character" w:styleId="Heading7Char" w:customStyle="1">
    <w:name w:val="Heading 7 Char"/>
    <w:qFormat/>
    <w:rsid w:val="00f228d4"/>
    <w:rPr>
      <w:rFonts w:ascii="Calibri" w:hAnsi="Calibri" w:cs="Calibri"/>
      <w:spacing w:val="-4"/>
      <w:kern w:val="2"/>
      <w:sz w:val="21"/>
      <w:szCs w:val="21"/>
      <w:lang w:eastAsia="zh-CN"/>
    </w:rPr>
  </w:style>
  <w:style w:type="character" w:styleId="Heading8Char" w:customStyle="1">
    <w:name w:val="Heading 8 Char"/>
    <w:qFormat/>
    <w:rsid w:val="00f228d4"/>
    <w:rPr>
      <w:rFonts w:ascii="Calibri" w:hAnsi="Calibri" w:cs="Calibri"/>
      <w:i/>
      <w:iCs/>
      <w:spacing w:val="-4"/>
      <w:kern w:val="2"/>
      <w:sz w:val="21"/>
      <w:szCs w:val="21"/>
      <w:lang w:eastAsia="zh-CN"/>
    </w:rPr>
  </w:style>
  <w:style w:type="character" w:styleId="Heading9Char" w:customStyle="1">
    <w:name w:val="Heading 9 Char"/>
    <w:qFormat/>
    <w:rsid w:val="00f228d4"/>
    <w:rPr>
      <w:rFonts w:ascii="Cambria" w:hAnsi="Cambria" w:cs="Cambria"/>
      <w:spacing w:val="-4"/>
      <w:kern w:val="2"/>
      <w:sz w:val="22"/>
      <w:szCs w:val="22"/>
      <w:lang w:eastAsia="zh-CN"/>
    </w:rPr>
  </w:style>
  <w:style w:type="character" w:styleId="Absatz-Standardschriftart" w:customStyle="1">
    <w:name w:val="Absatz-Standardschriftart"/>
    <w:qFormat/>
    <w:rsid w:val="00f228d4"/>
    <w:rPr/>
  </w:style>
  <w:style w:type="character" w:styleId="WW-Absatz-Standardschriftart" w:customStyle="1">
    <w:name w:val="WW-Absatz-Standardschriftart"/>
    <w:qFormat/>
    <w:rsid w:val="00f228d4"/>
    <w:rPr/>
  </w:style>
  <w:style w:type="character" w:styleId="Fontepargpadro3" w:customStyle="1">
    <w:name w:val="Fonte parág. padrão3"/>
    <w:qFormat/>
    <w:rsid w:val="00f228d4"/>
    <w:rPr/>
  </w:style>
  <w:style w:type="character" w:styleId="WW-Absatz-Standardschriftart1" w:customStyle="1">
    <w:name w:val="WW-Absatz-Standardschriftart1"/>
    <w:qFormat/>
    <w:rsid w:val="00f228d4"/>
    <w:rPr/>
  </w:style>
  <w:style w:type="character" w:styleId="WW-Absatz-Standardschriftart11" w:customStyle="1">
    <w:name w:val="WW-Absatz-Standardschriftart11"/>
    <w:qFormat/>
    <w:rsid w:val="00f228d4"/>
    <w:rPr/>
  </w:style>
  <w:style w:type="character" w:styleId="WW-Absatz-Standardschriftart111" w:customStyle="1">
    <w:name w:val="WW-Absatz-Standardschriftart111"/>
    <w:qFormat/>
    <w:rsid w:val="00f228d4"/>
    <w:rPr/>
  </w:style>
  <w:style w:type="character" w:styleId="WW-Absatz-Standardschriftart1111" w:customStyle="1">
    <w:name w:val="WW-Absatz-Standardschriftart1111"/>
    <w:qFormat/>
    <w:rsid w:val="00f228d4"/>
    <w:rPr/>
  </w:style>
  <w:style w:type="character" w:styleId="WW8Num1z0" w:customStyle="1">
    <w:name w:val="WW8Num1z0"/>
    <w:qFormat/>
    <w:rsid w:val="00f228d4"/>
    <w:rPr>
      <w:rFonts w:ascii="Symbol" w:hAnsi="Symbol"/>
    </w:rPr>
  </w:style>
  <w:style w:type="character" w:styleId="WW8Num1z1" w:customStyle="1">
    <w:name w:val="WW8Num1z1"/>
    <w:qFormat/>
    <w:rsid w:val="00f228d4"/>
    <w:rPr>
      <w:rFonts w:ascii="Courier New" w:hAnsi="Courier New" w:cs="Courier New"/>
    </w:rPr>
  </w:style>
  <w:style w:type="character" w:styleId="WW8Num1z2" w:customStyle="1">
    <w:name w:val="WW8Num1z2"/>
    <w:qFormat/>
    <w:rsid w:val="00f228d4"/>
    <w:rPr>
      <w:rFonts w:ascii="Wingdings" w:hAnsi="Wingdings"/>
    </w:rPr>
  </w:style>
  <w:style w:type="character" w:styleId="WW8Num1z3" w:customStyle="1">
    <w:name w:val="WW8Num1z3"/>
    <w:qFormat/>
    <w:rsid w:val="00f228d4"/>
    <w:rPr>
      <w:rFonts w:ascii="Wingdings" w:hAnsi="Wingdings"/>
      <w:sz w:val="18"/>
    </w:rPr>
  </w:style>
  <w:style w:type="character" w:styleId="WW-Absatz-Standardschriftart11111" w:customStyle="1">
    <w:name w:val="WW-Absatz-Standardschriftart11111"/>
    <w:qFormat/>
    <w:rsid w:val="00f228d4"/>
    <w:rPr/>
  </w:style>
  <w:style w:type="character" w:styleId="WW8Num3z0" w:customStyle="1">
    <w:name w:val="WW8Num3z0"/>
    <w:qFormat/>
    <w:rsid w:val="00f228d4"/>
    <w:rPr>
      <w:rFonts w:ascii="Wingdings" w:hAnsi="Wingdings"/>
      <w:sz w:val="18"/>
    </w:rPr>
  </w:style>
  <w:style w:type="character" w:styleId="WW8Num3z1" w:customStyle="1">
    <w:name w:val="WW8Num3z1"/>
    <w:qFormat/>
    <w:rsid w:val="00f228d4"/>
    <w:rPr>
      <w:rFonts w:ascii="Wingdings 2" w:hAnsi="Wingdings 2"/>
      <w:sz w:val="18"/>
    </w:rPr>
  </w:style>
  <w:style w:type="character" w:styleId="WW8Num3z2" w:customStyle="1">
    <w:name w:val="WW8Num3z2"/>
    <w:qFormat/>
    <w:rsid w:val="00f228d4"/>
    <w:rPr>
      <w:rFonts w:ascii="StarSymbol" w:hAnsi="StarSymbol"/>
      <w:sz w:val="18"/>
    </w:rPr>
  </w:style>
  <w:style w:type="character" w:styleId="WW8Num4z0" w:customStyle="1">
    <w:name w:val="WW8Num4z0"/>
    <w:qFormat/>
    <w:rsid w:val="00f228d4"/>
    <w:rPr>
      <w:rFonts w:ascii="Wingdings" w:hAnsi="Wingdings"/>
      <w:sz w:val="18"/>
    </w:rPr>
  </w:style>
  <w:style w:type="character" w:styleId="WW8Num4z1" w:customStyle="1">
    <w:name w:val="WW8Num4z1"/>
    <w:qFormat/>
    <w:rsid w:val="00f228d4"/>
    <w:rPr>
      <w:rFonts w:ascii="Wingdings 2" w:hAnsi="Wingdings 2"/>
      <w:sz w:val="18"/>
    </w:rPr>
  </w:style>
  <w:style w:type="character" w:styleId="WW8Num4z2" w:customStyle="1">
    <w:name w:val="WW8Num4z2"/>
    <w:qFormat/>
    <w:rsid w:val="00f228d4"/>
    <w:rPr>
      <w:rFonts w:ascii="StarSymbol" w:hAnsi="StarSymbol"/>
      <w:sz w:val="18"/>
    </w:rPr>
  </w:style>
  <w:style w:type="character" w:styleId="Fontepargpadro2" w:customStyle="1">
    <w:name w:val="Fonte parág. padrão2"/>
    <w:qFormat/>
    <w:rsid w:val="00f228d4"/>
    <w:rPr/>
  </w:style>
  <w:style w:type="character" w:styleId="WW-Absatz-Standardschriftart111111" w:customStyle="1">
    <w:name w:val="WW-Absatz-Standardschriftart111111"/>
    <w:qFormat/>
    <w:rsid w:val="00f228d4"/>
    <w:rPr/>
  </w:style>
  <w:style w:type="character" w:styleId="WW-Absatz-Standardschriftart1111111" w:customStyle="1">
    <w:name w:val="WW-Absatz-Standardschriftart1111111"/>
    <w:qFormat/>
    <w:rsid w:val="00f228d4"/>
    <w:rPr/>
  </w:style>
  <w:style w:type="character" w:styleId="WW-Absatz-Standardschriftart11111111" w:customStyle="1">
    <w:name w:val="WW-Absatz-Standardschriftart11111111"/>
    <w:qFormat/>
    <w:rsid w:val="00f228d4"/>
    <w:rPr/>
  </w:style>
  <w:style w:type="character" w:styleId="WW-Absatz-Standardschriftart111111111" w:customStyle="1">
    <w:name w:val="WW-Absatz-Standardschriftart111111111"/>
    <w:qFormat/>
    <w:rsid w:val="00f228d4"/>
    <w:rPr/>
  </w:style>
  <w:style w:type="character" w:styleId="WW-Absatz-Standardschriftart1111111111" w:customStyle="1">
    <w:name w:val="WW-Absatz-Standardschriftart1111111111"/>
    <w:qFormat/>
    <w:rsid w:val="00f228d4"/>
    <w:rPr/>
  </w:style>
  <w:style w:type="character" w:styleId="WW-Absatz-Standardschriftart11111111111" w:customStyle="1">
    <w:name w:val="WW-Absatz-Standardschriftart11111111111"/>
    <w:qFormat/>
    <w:rsid w:val="00f228d4"/>
    <w:rPr/>
  </w:style>
  <w:style w:type="character" w:styleId="WW-Absatz-Standardschriftart111111111111" w:customStyle="1">
    <w:name w:val="WW-Absatz-Standardschriftart111111111111"/>
    <w:qFormat/>
    <w:rsid w:val="00f228d4"/>
    <w:rPr/>
  </w:style>
  <w:style w:type="character" w:styleId="WW-Absatz-Standardschriftart1111111111111" w:customStyle="1">
    <w:name w:val="WW-Absatz-Standardschriftart1111111111111"/>
    <w:qFormat/>
    <w:rsid w:val="00f228d4"/>
    <w:rPr/>
  </w:style>
  <w:style w:type="character" w:styleId="WW-Absatz-Standardschriftart11111111111111" w:customStyle="1">
    <w:name w:val="WW-Absatz-Standardschriftart11111111111111"/>
    <w:qFormat/>
    <w:rsid w:val="00f228d4"/>
    <w:rPr/>
  </w:style>
  <w:style w:type="character" w:styleId="WW-Absatz-Standardschriftart111111111111111" w:customStyle="1">
    <w:name w:val="WW-Absatz-Standardschriftart111111111111111"/>
    <w:qFormat/>
    <w:rsid w:val="00f228d4"/>
    <w:rPr/>
  </w:style>
  <w:style w:type="character" w:styleId="WW-Absatz-Standardschriftart1111111111111111" w:customStyle="1">
    <w:name w:val="WW-Absatz-Standardschriftart1111111111111111"/>
    <w:qFormat/>
    <w:rsid w:val="00f228d4"/>
    <w:rPr/>
  </w:style>
  <w:style w:type="character" w:styleId="WW-Absatz-Standardschriftart11111111111111111" w:customStyle="1">
    <w:name w:val="WW-Absatz-Standardschriftart11111111111111111"/>
    <w:qFormat/>
    <w:rsid w:val="00f228d4"/>
    <w:rPr/>
  </w:style>
  <w:style w:type="character" w:styleId="WW-Absatz-Standardschriftart111111111111111111" w:customStyle="1">
    <w:name w:val="WW-Absatz-Standardschriftart111111111111111111"/>
    <w:qFormat/>
    <w:rsid w:val="00f228d4"/>
    <w:rPr/>
  </w:style>
  <w:style w:type="character" w:styleId="WW-Absatz-Standardschriftart1111111111111111111" w:customStyle="1">
    <w:name w:val="WW-Absatz-Standardschriftart1111111111111111111"/>
    <w:qFormat/>
    <w:rsid w:val="00f228d4"/>
    <w:rPr/>
  </w:style>
  <w:style w:type="character" w:styleId="WW-Absatz-Standardschriftart11111111111111111111" w:customStyle="1">
    <w:name w:val="WW-Absatz-Standardschriftart11111111111111111111"/>
    <w:qFormat/>
    <w:rsid w:val="00f228d4"/>
    <w:rPr/>
  </w:style>
  <w:style w:type="character" w:styleId="WW-Absatz-Standardschriftart111111111111111111111" w:customStyle="1">
    <w:name w:val="WW-Absatz-Standardschriftart111111111111111111111"/>
    <w:qFormat/>
    <w:rsid w:val="00f228d4"/>
    <w:rPr/>
  </w:style>
  <w:style w:type="character" w:styleId="WW8Num2z0" w:customStyle="1">
    <w:name w:val="WW8Num2z0"/>
    <w:qFormat/>
    <w:rsid w:val="00f228d4"/>
    <w:rPr>
      <w:rFonts w:ascii="Wingdings" w:hAnsi="Wingdings"/>
      <w:sz w:val="18"/>
    </w:rPr>
  </w:style>
  <w:style w:type="character" w:styleId="WW8Num2z1" w:customStyle="1">
    <w:name w:val="WW8Num2z1"/>
    <w:qFormat/>
    <w:rsid w:val="00f228d4"/>
    <w:rPr>
      <w:rFonts w:ascii="Symbol" w:hAnsi="Symbol"/>
    </w:rPr>
  </w:style>
  <w:style w:type="character" w:styleId="WW8Num2z2" w:customStyle="1">
    <w:name w:val="WW8Num2z2"/>
    <w:qFormat/>
    <w:rsid w:val="00f228d4"/>
    <w:rPr>
      <w:rFonts w:ascii="StarSymbol" w:hAnsi="StarSymbol"/>
      <w:sz w:val="18"/>
    </w:rPr>
  </w:style>
  <w:style w:type="character" w:styleId="WW-Absatz-Standardschriftart1111111111111111111111" w:customStyle="1">
    <w:name w:val="WW-Absatz-Standardschriftart1111111111111111111111"/>
    <w:qFormat/>
    <w:rsid w:val="00f228d4"/>
    <w:rPr/>
  </w:style>
  <w:style w:type="character" w:styleId="WW-Absatz-Standardschriftart11111111111111111111111" w:customStyle="1">
    <w:name w:val="WW-Absatz-Standardschriftart11111111111111111111111"/>
    <w:qFormat/>
    <w:rsid w:val="00f228d4"/>
    <w:rPr/>
  </w:style>
  <w:style w:type="character" w:styleId="WW-Absatz-Standardschriftart111111111111111111111111" w:customStyle="1">
    <w:name w:val="WW-Absatz-Standardschriftart111111111111111111111111"/>
    <w:qFormat/>
    <w:rsid w:val="00f228d4"/>
    <w:rPr/>
  </w:style>
  <w:style w:type="character" w:styleId="WW-Absatz-Standardschriftart1111111111111111111111111" w:customStyle="1">
    <w:name w:val="WW-Absatz-Standardschriftart1111111111111111111111111"/>
    <w:qFormat/>
    <w:rsid w:val="00f228d4"/>
    <w:rPr/>
  </w:style>
  <w:style w:type="character" w:styleId="WW-Absatz-Standardschriftart11111111111111111111111111" w:customStyle="1">
    <w:name w:val="WW-Absatz-Standardschriftart11111111111111111111111111"/>
    <w:qFormat/>
    <w:rsid w:val="00f228d4"/>
    <w:rPr/>
  </w:style>
  <w:style w:type="character" w:styleId="WW-Absatz-Standardschriftart111111111111111111111111111" w:customStyle="1">
    <w:name w:val="WW-Absatz-Standardschriftart111111111111111111111111111"/>
    <w:qFormat/>
    <w:rsid w:val="00f228d4"/>
    <w:rPr/>
  </w:style>
  <w:style w:type="character" w:styleId="WW-Absatz-Standardschriftart1111111111111111111111111111" w:customStyle="1">
    <w:name w:val="WW-Absatz-Standardschriftart1111111111111111111111111111"/>
    <w:qFormat/>
    <w:rsid w:val="00f228d4"/>
    <w:rPr/>
  </w:style>
  <w:style w:type="character" w:styleId="WW-Absatz-Standardschriftart11111111111111111111111111111" w:customStyle="1">
    <w:name w:val="WW-Absatz-Standardschriftart11111111111111111111111111111"/>
    <w:qFormat/>
    <w:rsid w:val="00f228d4"/>
    <w:rPr/>
  </w:style>
  <w:style w:type="character" w:styleId="WW-Absatz-Standardschriftart111111111111111111111111111111" w:customStyle="1">
    <w:name w:val="WW-Absatz-Standardschriftart111111111111111111111111111111"/>
    <w:qFormat/>
    <w:rsid w:val="00f228d4"/>
    <w:rPr/>
  </w:style>
  <w:style w:type="character" w:styleId="WW-Absatz-Standardschriftart1111111111111111111111111111111" w:customStyle="1">
    <w:name w:val="WW-Absatz-Standardschriftart1111111111111111111111111111111"/>
    <w:qFormat/>
    <w:rsid w:val="00f228d4"/>
    <w:rPr/>
  </w:style>
  <w:style w:type="character" w:styleId="WW-Absatz-Standardschriftart11111111111111111111111111111111" w:customStyle="1">
    <w:name w:val="WW-Absatz-Standardschriftart11111111111111111111111111111111"/>
    <w:qFormat/>
    <w:rsid w:val="00f228d4"/>
    <w:rPr/>
  </w:style>
  <w:style w:type="character" w:styleId="WW-Absatz-Standardschriftart111111111111111111111111111111111" w:customStyle="1">
    <w:name w:val="WW-Absatz-Standardschriftart111111111111111111111111111111111"/>
    <w:qFormat/>
    <w:rsid w:val="00f228d4"/>
    <w:rPr/>
  </w:style>
  <w:style w:type="character" w:styleId="WW-Absatz-Standardschriftart1111111111111111111111111111111111" w:customStyle="1">
    <w:name w:val="WW-Absatz-Standardschriftart1111111111111111111111111111111111"/>
    <w:qFormat/>
    <w:rsid w:val="00f228d4"/>
    <w:rPr/>
  </w:style>
  <w:style w:type="character" w:styleId="WW-Absatz-Standardschriftart11111111111111111111111111111111111" w:customStyle="1">
    <w:name w:val="WW-Absatz-Standardschriftart11111111111111111111111111111111111"/>
    <w:qFormat/>
    <w:rsid w:val="00f228d4"/>
    <w:rPr/>
  </w:style>
  <w:style w:type="character" w:styleId="WW-Absatz-Standardschriftart111111111111111111111111111111111111" w:customStyle="1">
    <w:name w:val="WW-Absatz-Standardschriftart111111111111111111111111111111111111"/>
    <w:qFormat/>
    <w:rsid w:val="00f228d4"/>
    <w:rPr/>
  </w:style>
  <w:style w:type="character" w:styleId="WW-Absatz-Standardschriftart1111111111111111111111111111111111111" w:customStyle="1">
    <w:name w:val="WW-Absatz-Standardschriftart1111111111111111111111111111111111111"/>
    <w:qFormat/>
    <w:rsid w:val="00f228d4"/>
    <w:rPr/>
  </w:style>
  <w:style w:type="character" w:styleId="WW-Absatz-Standardschriftart11111111111111111111111111111111111111" w:customStyle="1">
    <w:name w:val="WW-Absatz-Standardschriftart11111111111111111111111111111111111111"/>
    <w:qFormat/>
    <w:rsid w:val="00f228d4"/>
    <w:rPr/>
  </w:style>
  <w:style w:type="character" w:styleId="WW-Absatz-Standardschriftart111111111111111111111111111111111111111" w:customStyle="1">
    <w:name w:val="WW-Absatz-Standardschriftart111111111111111111111111111111111111111"/>
    <w:qFormat/>
    <w:rsid w:val="00f228d4"/>
    <w:rPr/>
  </w:style>
  <w:style w:type="character" w:styleId="WW-Absatz-Standardschriftart1111111111111111111111111111111111111111" w:customStyle="1">
    <w:name w:val="WW-Absatz-Standardschriftart1111111111111111111111111111111111111111"/>
    <w:qFormat/>
    <w:rsid w:val="00f228d4"/>
    <w:rPr/>
  </w:style>
  <w:style w:type="character" w:styleId="Fontepargpadro1" w:customStyle="1">
    <w:name w:val="Fonte parág. padrão1"/>
    <w:qFormat/>
    <w:rsid w:val="00f228d4"/>
    <w:rPr/>
  </w:style>
  <w:style w:type="character" w:styleId="Marcadores" w:customStyle="1">
    <w:name w:val="Marcadores"/>
    <w:qFormat/>
    <w:rsid w:val="00f228d4"/>
    <w:rPr>
      <w:rFonts w:ascii="StarSymbol" w:hAnsi="StarSymbol"/>
      <w:sz w:val="18"/>
    </w:rPr>
  </w:style>
  <w:style w:type="character" w:styleId="Strong" w:customStyle="1">
    <w:name w:val="Strong"/>
    <w:qFormat/>
    <w:rsid w:val="00f228d4"/>
    <w:rPr>
      <w:b/>
    </w:rPr>
  </w:style>
  <w:style w:type="character" w:styleId="Smbolosdenumerao" w:customStyle="1">
    <w:name w:val="Símbolos de numeração"/>
    <w:qFormat/>
    <w:rsid w:val="00f228d4"/>
    <w:rPr/>
  </w:style>
  <w:style w:type="character" w:styleId="BodyTextChar" w:customStyle="1">
    <w:name w:val="Body Text Char"/>
    <w:qFormat/>
    <w:rsid w:val="00f228d4"/>
    <w:rPr>
      <w:rFonts w:ascii="Calibri" w:hAnsi="Calibri" w:eastAsia="WenQuanYi Micro Hei" w:cs="Calibri"/>
      <w:spacing w:val="-4"/>
      <w:kern w:val="2"/>
      <w:sz w:val="24"/>
      <w:szCs w:val="24"/>
      <w:lang w:eastAsia="zh-CN"/>
    </w:rPr>
  </w:style>
  <w:style w:type="character" w:styleId="SubtitleChar" w:customStyle="1">
    <w:name w:val="Subtitle Char"/>
    <w:qFormat/>
    <w:rsid w:val="00f228d4"/>
    <w:rPr>
      <w:rFonts w:ascii="Cambria" w:hAnsi="Cambria" w:cs="Cambria"/>
      <w:spacing w:val="-4"/>
      <w:kern w:val="2"/>
      <w:sz w:val="21"/>
      <w:szCs w:val="21"/>
      <w:lang w:eastAsia="zh-CN"/>
    </w:rPr>
  </w:style>
  <w:style w:type="character" w:styleId="HeaderChar" w:customStyle="1">
    <w:name w:val="Header Char"/>
    <w:qFormat/>
    <w:rsid w:val="00f228d4"/>
    <w:rPr>
      <w:rFonts w:ascii="Calibri" w:hAnsi="Calibri" w:eastAsia="WenQuanYi Micro Hei" w:cs="Calibri"/>
      <w:spacing w:val="-4"/>
      <w:kern w:val="2"/>
      <w:sz w:val="24"/>
      <w:szCs w:val="24"/>
      <w:lang w:eastAsia="zh-CN"/>
    </w:rPr>
  </w:style>
  <w:style w:type="character" w:styleId="FooterChar" w:customStyle="1">
    <w:name w:val="Footer Char"/>
    <w:qFormat/>
    <w:rsid w:val="00f228d4"/>
    <w:rPr>
      <w:rFonts w:ascii="Calibri" w:hAnsi="Calibri" w:eastAsia="WenQuanYi Micro Hei" w:cs="Calibri"/>
      <w:spacing w:val="-4"/>
      <w:kern w:val="2"/>
      <w:sz w:val="24"/>
      <w:szCs w:val="24"/>
      <w:lang w:eastAsia="zh-CN"/>
    </w:rPr>
  </w:style>
  <w:style w:type="character" w:styleId="BodyTextIndentChar" w:customStyle="1">
    <w:name w:val="Body Text Indent Char"/>
    <w:qFormat/>
    <w:rsid w:val="00f228d4"/>
    <w:rPr>
      <w:rFonts w:ascii="Calibri" w:hAnsi="Calibri" w:eastAsia="WenQuanYi Micro Hei" w:cs="Calibri"/>
      <w:spacing w:val="-4"/>
      <w:kern w:val="2"/>
      <w:sz w:val="24"/>
      <w:szCs w:val="24"/>
      <w:lang w:eastAsia="zh-CN"/>
    </w:rPr>
  </w:style>
  <w:style w:type="character" w:styleId="WW-Absatz-Standardschriftart11111111111111111111111111111111111111111" w:customStyle="1">
    <w:name w:val="WW-Absatz-Standardschriftart11111111111111111111111111111111111111111"/>
    <w:qFormat/>
    <w:rsid w:val="00f228d4"/>
    <w:rPr/>
  </w:style>
  <w:style w:type="character" w:styleId="WW-Absatz-Standardschriftart111111111111111111111111111111111111111111" w:customStyle="1">
    <w:name w:val="WW-Absatz-Standardschriftart111111111111111111111111111111111111111111"/>
    <w:qFormat/>
    <w:rsid w:val="00f228d4"/>
    <w:rPr/>
  </w:style>
  <w:style w:type="character" w:styleId="WW-Absatz-Standardschriftart1111111111111111111111111111111111111111111" w:customStyle="1">
    <w:name w:val="WW-Absatz-Standardschriftart1111111111111111111111111111111111111111111"/>
    <w:qFormat/>
    <w:rsid w:val="00f228d4"/>
    <w:rPr/>
  </w:style>
  <w:style w:type="character" w:styleId="WW-Absatz-Standardschriftart11111111111111111111111111111111111111111111" w:customStyle="1">
    <w:name w:val="WW-Absatz-Standardschriftart11111111111111111111111111111111111111111111"/>
    <w:qFormat/>
    <w:rsid w:val="00f228d4"/>
    <w:rPr/>
  </w:style>
  <w:style w:type="character" w:styleId="WW-Absatz-Standardschriftart111111111111111111111111111111111111111111111" w:customStyle="1">
    <w:name w:val="WW-Absatz-Standardschriftart111111111111111111111111111111111111111111111"/>
    <w:qFormat/>
    <w:rsid w:val="00f228d4"/>
    <w:rPr/>
  </w:style>
  <w:style w:type="character" w:styleId="Hyperlink">
    <w:name w:val="Hyperlink"/>
    <w:semiHidden/>
    <w:rsid w:val="00f228d4"/>
    <w:rPr>
      <w:rFonts w:ascii="Times New Roman" w:hAnsi="Times New Roman" w:cs="Times New Roman"/>
      <w:color w:val="0000FF"/>
      <w:u w:val="single"/>
    </w:rPr>
  </w:style>
  <w:style w:type="character" w:styleId="Linenumber">
    <w:name w:val="line number"/>
    <w:semiHidden/>
    <w:qFormat/>
    <w:rsid w:val="00f228d4"/>
    <w:rPr>
      <w:rFonts w:ascii="Times New Roman" w:hAnsi="Times New Roman" w:cs="Times New Roman"/>
    </w:rPr>
  </w:style>
  <w:style w:type="character" w:styleId="StrongEmphasis" w:customStyle="1">
    <w:name w:val="Strong Emphasis"/>
    <w:qFormat/>
    <w:rsid w:val="00f228d4"/>
    <w:rPr>
      <w:b/>
    </w:rPr>
  </w:style>
  <w:style w:type="character" w:styleId="TextodebaloChar" w:customStyle="1">
    <w:name w:val="Texto de balão Char"/>
    <w:qFormat/>
    <w:rsid w:val="00f228d4"/>
    <w:rPr>
      <w:rFonts w:ascii="Tahoma" w:hAnsi="Tahoma" w:cs="Tahoma"/>
      <w:sz w:val="16"/>
      <w:lang w:eastAsia="zh-CN"/>
    </w:rPr>
  </w:style>
  <w:style w:type="character" w:styleId="TextodebaloChar1" w:customStyle="1">
    <w:name w:val="Texto de balão Char1"/>
    <w:qFormat/>
    <w:rsid w:val="00f228d4"/>
    <w:rPr>
      <w:rFonts w:ascii="Tahoma" w:hAnsi="Tahoma" w:cs="Tahoma"/>
      <w:sz w:val="16"/>
      <w:lang w:eastAsia="zh-CN"/>
    </w:rPr>
  </w:style>
  <w:style w:type="character" w:styleId="WW8Num5z0" w:customStyle="1">
    <w:name w:val="WW8Num5z0"/>
    <w:qFormat/>
    <w:rsid w:val="00f228d4"/>
    <w:rPr>
      <w:rFonts w:ascii="Arial" w:hAnsi="Arial" w:cs="Arial"/>
    </w:rPr>
  </w:style>
  <w:style w:type="character" w:styleId="WW8Num6z0" w:customStyle="1">
    <w:name w:val="WW8Num6z0"/>
    <w:qFormat/>
    <w:rsid w:val="00f228d4"/>
    <w:rPr>
      <w:rFonts w:ascii="Wingdings" w:hAnsi="Wingdings"/>
    </w:rPr>
  </w:style>
  <w:style w:type="character" w:styleId="WW8Num7z0" w:customStyle="1">
    <w:name w:val="WW8Num7z0"/>
    <w:qFormat/>
    <w:rsid w:val="00f228d4"/>
    <w:rPr>
      <w:rFonts w:ascii="Wingdings" w:hAnsi="Wingdings"/>
    </w:rPr>
  </w:style>
  <w:style w:type="character" w:styleId="WW8Num8z0" w:customStyle="1">
    <w:name w:val="WW8Num8z0"/>
    <w:qFormat/>
    <w:rsid w:val="00f228d4"/>
    <w:rPr>
      <w:rFonts w:ascii="Wingdings" w:hAnsi="Wingdings"/>
    </w:rPr>
  </w:style>
  <w:style w:type="character" w:styleId="WW8Num9z0" w:customStyle="1">
    <w:name w:val="WW8Num9z0"/>
    <w:qFormat/>
    <w:rsid w:val="00f228d4"/>
    <w:rPr>
      <w:rFonts w:ascii="Wingdings" w:hAnsi="Wingdings"/>
    </w:rPr>
  </w:style>
  <w:style w:type="character" w:styleId="WW8Num8z1" w:customStyle="1">
    <w:name w:val="WW8Num8z1"/>
    <w:qFormat/>
    <w:rsid w:val="00f228d4"/>
    <w:rPr>
      <w:rFonts w:ascii="Courier New" w:hAnsi="Courier New" w:cs="Courier New"/>
    </w:rPr>
  </w:style>
  <w:style w:type="character" w:styleId="WW8Num8z2" w:customStyle="1">
    <w:name w:val="WW8Num8z2"/>
    <w:qFormat/>
    <w:rsid w:val="00f228d4"/>
    <w:rPr>
      <w:rFonts w:ascii="StarSymbol" w:hAnsi="StarSymbol"/>
      <w:sz w:val="18"/>
    </w:rPr>
  </w:style>
  <w:style w:type="character" w:styleId="WW8Num10z0" w:customStyle="1">
    <w:name w:val="WW8Num10z0"/>
    <w:qFormat/>
    <w:rsid w:val="00f228d4"/>
    <w:rPr>
      <w:rFonts w:ascii="Symbol" w:hAnsi="Symbol"/>
      <w:sz w:val="18"/>
    </w:rPr>
  </w:style>
  <w:style w:type="character" w:styleId="WW8Num10z1" w:customStyle="1">
    <w:name w:val="WW8Num10z1"/>
    <w:qFormat/>
    <w:rsid w:val="00f228d4"/>
    <w:rPr>
      <w:rFonts w:ascii="Wingdings 2" w:hAnsi="Wingdings 2"/>
      <w:sz w:val="18"/>
    </w:rPr>
  </w:style>
  <w:style w:type="character" w:styleId="WW8Num10z2" w:customStyle="1">
    <w:name w:val="WW8Num10z2"/>
    <w:qFormat/>
    <w:rsid w:val="00f228d4"/>
    <w:rPr>
      <w:rFonts w:ascii="StarSymbol" w:hAnsi="StarSymbol"/>
      <w:sz w:val="18"/>
    </w:rPr>
  </w:style>
  <w:style w:type="character" w:styleId="WW8Num9z1" w:customStyle="1">
    <w:name w:val="WW8Num9z1"/>
    <w:qFormat/>
    <w:rsid w:val="00f228d4"/>
    <w:rPr>
      <w:rFonts w:ascii="Courier New" w:hAnsi="Courier New" w:cs="Courier New"/>
    </w:rPr>
  </w:style>
  <w:style w:type="character" w:styleId="WW8Num9z2" w:customStyle="1">
    <w:name w:val="WW8Num9z2"/>
    <w:qFormat/>
    <w:rsid w:val="00f228d4"/>
    <w:rPr>
      <w:rFonts w:ascii="StarSymbol" w:hAnsi="StarSymbol"/>
      <w:sz w:val="18"/>
    </w:rPr>
  </w:style>
  <w:style w:type="character" w:styleId="RodapChar" w:customStyle="1">
    <w:name w:val="Rodapé Char"/>
    <w:qFormat/>
    <w:rsid w:val="00f228d4"/>
    <w:rPr>
      <w:sz w:val="24"/>
    </w:rPr>
  </w:style>
  <w:style w:type="character" w:styleId="TitleChar" w:customStyle="1">
    <w:name w:val="Title Char"/>
    <w:qFormat/>
    <w:rsid w:val="00f228d4"/>
    <w:rPr>
      <w:rFonts w:ascii="Cambria" w:hAnsi="Cambria" w:cs="Cambria"/>
      <w:b/>
      <w:bCs/>
      <w:spacing w:val="-4"/>
      <w:kern w:val="2"/>
      <w:sz w:val="29"/>
      <w:szCs w:val="29"/>
      <w:lang w:eastAsia="zh-CN"/>
    </w:rPr>
  </w:style>
  <w:style w:type="character" w:styleId="TtuloChar" w:customStyle="1">
    <w:name w:val="Título Char"/>
    <w:qFormat/>
    <w:rsid w:val="00f228d4"/>
    <w:rPr>
      <w:rFonts w:ascii="Cambria" w:hAnsi="Cambria"/>
      <w:b/>
      <w:kern w:val="2"/>
      <w:sz w:val="32"/>
    </w:rPr>
  </w:style>
  <w:style w:type="character" w:styleId="AtextoChar" w:customStyle="1">
    <w:name w:val="A_texto Char"/>
    <w:qFormat/>
    <w:rsid w:val="00f228d4"/>
    <w:rPr>
      <w:rFonts w:ascii="Arial Narrow" w:hAnsi="Arial Narrow"/>
      <w:color w:val="000000"/>
      <w:spacing w:val="-2"/>
      <w:sz w:val="21"/>
    </w:rPr>
  </w:style>
  <w:style w:type="character" w:styleId="AtabelaChar" w:customStyle="1">
    <w:name w:val="A_tabela Char"/>
    <w:qFormat/>
    <w:rsid w:val="00f228d4"/>
    <w:rPr>
      <w:rFonts w:ascii="Arial Narrow" w:hAnsi="Arial Narrow"/>
      <w:color w:val="000000"/>
      <w:spacing w:val="-4"/>
      <w:sz w:val="18"/>
    </w:rPr>
  </w:style>
  <w:style w:type="character" w:styleId="WW8Num10z3" w:customStyle="1">
    <w:name w:val="WW8Num10z3"/>
    <w:qFormat/>
    <w:rsid w:val="00f228d4"/>
    <w:rPr>
      <w:rFonts w:ascii="Wingdings 2" w:hAnsi="Wingdings 2"/>
    </w:rPr>
  </w:style>
  <w:style w:type="character" w:styleId="WW8Num11z0" w:customStyle="1">
    <w:name w:val="WW8Num11z0"/>
    <w:qFormat/>
    <w:rsid w:val="00f228d4"/>
    <w:rPr>
      <w:rFonts w:ascii="Wingdings 2" w:hAnsi="Wingdings 2"/>
    </w:rPr>
  </w:style>
  <w:style w:type="character" w:styleId="WW8Num11z1" w:customStyle="1">
    <w:name w:val="WW8Num11z1"/>
    <w:qFormat/>
    <w:rsid w:val="00f228d4"/>
    <w:rPr>
      <w:rFonts w:ascii="OpenSymbol" w:hAnsi="OpenSymbol"/>
    </w:rPr>
  </w:style>
  <w:style w:type="character" w:styleId="WW8Num17z0" w:customStyle="1">
    <w:name w:val="WW8Num17z0"/>
    <w:qFormat/>
    <w:rsid w:val="00f228d4"/>
    <w:rPr>
      <w:rFonts w:ascii="Symbol" w:hAnsi="Symbol"/>
    </w:rPr>
  </w:style>
  <w:style w:type="character" w:styleId="WW8Num17z1" w:customStyle="1">
    <w:name w:val="WW8Num17z1"/>
    <w:qFormat/>
    <w:rsid w:val="00f228d4"/>
    <w:rPr>
      <w:rFonts w:ascii="Courier New" w:hAnsi="Courier New" w:cs="Courier New"/>
    </w:rPr>
  </w:style>
  <w:style w:type="character" w:styleId="WW8Num17z2" w:customStyle="1">
    <w:name w:val="WW8Num17z2"/>
    <w:qFormat/>
    <w:rsid w:val="00f228d4"/>
    <w:rPr>
      <w:rFonts w:ascii="Wingdings" w:hAnsi="Wingdings"/>
    </w:rPr>
  </w:style>
  <w:style w:type="character" w:styleId="WW8Num22z0" w:customStyle="1">
    <w:name w:val="WW8Num22z0"/>
    <w:qFormat/>
    <w:rsid w:val="00f228d4"/>
    <w:rPr>
      <w:rFonts w:eastAsia="Times New Roman"/>
    </w:rPr>
  </w:style>
  <w:style w:type="character" w:styleId="WW8Num28z0" w:customStyle="1">
    <w:name w:val="WW8Num28z0"/>
    <w:qFormat/>
    <w:rsid w:val="00f228d4"/>
    <w:rPr>
      <w:rFonts w:ascii="Symbol" w:hAnsi="Symbol"/>
    </w:rPr>
  </w:style>
  <w:style w:type="character" w:styleId="WW8Num28z1" w:customStyle="1">
    <w:name w:val="WW8Num28z1"/>
    <w:qFormat/>
    <w:rsid w:val="00f228d4"/>
    <w:rPr>
      <w:rFonts w:ascii="Courier New" w:hAnsi="Courier New" w:cs="Courier New"/>
    </w:rPr>
  </w:style>
  <w:style w:type="character" w:styleId="WW8Num28z2" w:customStyle="1">
    <w:name w:val="WW8Num28z2"/>
    <w:qFormat/>
    <w:rsid w:val="00f228d4"/>
    <w:rPr>
      <w:rFonts w:ascii="Wingdings" w:hAnsi="Wingdings"/>
    </w:rPr>
  </w:style>
  <w:style w:type="character" w:styleId="WW8Num33z0" w:customStyle="1">
    <w:name w:val="WW8Num33z0"/>
    <w:qFormat/>
    <w:rsid w:val="00f228d4"/>
    <w:rPr>
      <w:rFonts w:eastAsia="Times New Roman"/>
    </w:rPr>
  </w:style>
  <w:style w:type="character" w:styleId="Ttulo1Char" w:customStyle="1">
    <w:name w:val="Título 1 Char"/>
    <w:qFormat/>
    <w:rsid w:val="00f228d4"/>
    <w:rPr>
      <w:rFonts w:ascii="Arial" w:hAnsi="Arial" w:cs="Arial"/>
      <w:b/>
      <w:kern w:val="2"/>
      <w:sz w:val="48"/>
      <w:lang w:eastAsia="zh-CN"/>
    </w:rPr>
  </w:style>
  <w:style w:type="character" w:styleId="WW8Num4z3" w:customStyle="1">
    <w:name w:val="WW8Num4z3"/>
    <w:qFormat/>
    <w:rsid w:val="00f228d4"/>
    <w:rPr>
      <w:rFonts w:ascii="Wingdings 2" w:hAnsi="Wingdings 2"/>
    </w:rPr>
  </w:style>
  <w:style w:type="character" w:styleId="Refdenotaderodap1" w:customStyle="1">
    <w:name w:val="Ref. de nota de rodapé1"/>
    <w:qFormat/>
    <w:rsid w:val="00f228d4"/>
    <w:rPr>
      <w:vertAlign w:val="superscript"/>
    </w:rPr>
  </w:style>
  <w:style w:type="character" w:styleId="Internetlink" w:customStyle="1">
    <w:name w:val="Internet link"/>
    <w:qFormat/>
    <w:rsid w:val="00f228d4"/>
    <w:rPr>
      <w:color w:val="000080"/>
      <w:u w:val="single"/>
    </w:rPr>
  </w:style>
  <w:style w:type="character" w:styleId="CabealhoChar" w:customStyle="1">
    <w:name w:val="Cabeçalho Char"/>
    <w:qFormat/>
    <w:rsid w:val="00f228d4"/>
    <w:rPr/>
  </w:style>
  <w:style w:type="character" w:styleId="Marcas" w:customStyle="1">
    <w:name w:val="Marcas"/>
    <w:qFormat/>
    <w:rsid w:val="00f228d4"/>
    <w:rPr>
      <w:rFonts w:ascii="OpenSymbol" w:hAnsi="OpenSymbol"/>
    </w:rPr>
  </w:style>
  <w:style w:type="character" w:styleId="TextodecomentrioChar" w:customStyle="1">
    <w:name w:val="Texto de comentário Char"/>
    <w:qFormat/>
    <w:rsid w:val="00f228d4"/>
    <w:rPr>
      <w:rFonts w:ascii="Arial" w:hAnsi="Arial" w:cs="Arial"/>
      <w:kern w:val="2"/>
      <w:lang w:eastAsia="zh-CN"/>
    </w:rPr>
  </w:style>
  <w:style w:type="character" w:styleId="AssuntodocomentrioChar" w:customStyle="1">
    <w:name w:val="Assunto do comentário Char"/>
    <w:qFormat/>
    <w:rsid w:val="00f228d4"/>
    <w:rPr>
      <w:rFonts w:ascii="Arial" w:hAnsi="Arial" w:cs="Arial"/>
      <w:b/>
      <w:kern w:val="2"/>
      <w:lang w:eastAsia="zh-CN"/>
    </w:rPr>
  </w:style>
  <w:style w:type="character" w:styleId="Refdecomentrio1" w:customStyle="1">
    <w:name w:val="Ref. de comentário1"/>
    <w:qFormat/>
    <w:rsid w:val="00f228d4"/>
    <w:rPr>
      <w:sz w:val="16"/>
    </w:rPr>
  </w:style>
  <w:style w:type="character" w:styleId="Emphasis">
    <w:name w:val="Emphasis"/>
    <w:qFormat/>
    <w:rsid w:val="00f228d4"/>
    <w:rPr>
      <w:rFonts w:ascii="Times New Roman" w:hAnsi="Times New Roman" w:cs="Times New Roman"/>
      <w:i/>
      <w:iCs/>
    </w:rPr>
  </w:style>
  <w:style w:type="character" w:styleId="CommentTextChar" w:customStyle="1">
    <w:name w:val="Comment Text Char"/>
    <w:qFormat/>
    <w:rsid w:val="00f228d4"/>
    <w:rPr>
      <w:rFonts w:ascii="Calibri" w:hAnsi="Calibri" w:eastAsia="WenQuanYi Micro Hei" w:cs="Calibri"/>
      <w:spacing w:val="-4"/>
      <w:kern w:val="2"/>
      <w:sz w:val="18"/>
      <w:szCs w:val="18"/>
      <w:lang w:eastAsia="zh-CN"/>
    </w:rPr>
  </w:style>
  <w:style w:type="character" w:styleId="TextodecomentrioChar1" w:customStyle="1">
    <w:name w:val="Texto de comentário Char1"/>
    <w:qFormat/>
    <w:rsid w:val="00f228d4"/>
    <w:rPr>
      <w:rFonts w:ascii="Times New Roman" w:hAnsi="Times New Roman" w:cs="Times New Roman"/>
    </w:rPr>
  </w:style>
  <w:style w:type="character" w:styleId="AssuntodocomentrioChar1" w:customStyle="1">
    <w:name w:val="Assunto do comentário Char1"/>
    <w:qFormat/>
    <w:rsid w:val="00f228d4"/>
    <w:rPr>
      <w:rFonts w:ascii="Arial" w:hAnsi="Arial" w:cs="Arial"/>
      <w:b/>
      <w:kern w:val="2"/>
      <w:lang w:eastAsia="zh-CN"/>
    </w:rPr>
  </w:style>
  <w:style w:type="character" w:styleId="AtopicoChar" w:customStyle="1">
    <w:name w:val="A_topico Char"/>
    <w:qFormat/>
    <w:rsid w:val="00f228d4"/>
    <w:rPr>
      <w:rFonts w:ascii="Arial Narrow" w:hAnsi="Arial Narrow"/>
      <w:b/>
      <w:color w:val="0070C0"/>
      <w:spacing w:val="-4"/>
      <w:sz w:val="22"/>
    </w:rPr>
  </w:style>
  <w:style w:type="character" w:styleId="AtituloChar" w:customStyle="1">
    <w:name w:val="A_titulo Char"/>
    <w:qFormat/>
    <w:rsid w:val="00f228d4"/>
    <w:rPr>
      <w:rFonts w:ascii="Arial Narrow" w:hAnsi="Arial Narrow"/>
      <w:b/>
      <w:color w:val="000000"/>
      <w:spacing w:val="-4"/>
      <w:sz w:val="36"/>
    </w:rPr>
  </w:style>
  <w:style w:type="character" w:styleId="Annotationreference">
    <w:name w:val="annotation reference"/>
    <w:semiHidden/>
    <w:qFormat/>
    <w:rsid w:val="00f228d4"/>
    <w:rPr>
      <w:rFonts w:ascii="Times New Roman" w:hAnsi="Times New Roman" w:cs="Times New Roman"/>
      <w:sz w:val="16"/>
      <w:szCs w:val="16"/>
    </w:rPr>
  </w:style>
  <w:style w:type="character" w:styleId="SubttuloChar" w:customStyle="1">
    <w:name w:val="Subtítulo Char"/>
    <w:qFormat/>
    <w:rsid w:val="009c0f63"/>
    <w:rPr>
      <w:rFonts w:ascii="Arial Narrow" w:hAnsi="Arial Narrow" w:eastAsia="WenQuanYi Micro Hei" w:cs="Arial"/>
      <w:b/>
      <w:bCs/>
      <w:color w:val="0070C0"/>
      <w:spacing w:val="-4"/>
      <w:kern w:val="2"/>
      <w:sz w:val="24"/>
      <w:szCs w:val="22"/>
      <w:lang w:eastAsia="zh-CN"/>
    </w:rPr>
  </w:style>
  <w:style w:type="character" w:styleId="03textoChar" w:customStyle="1">
    <w:name w:val="03_texto Char"/>
    <w:link w:val="03texto"/>
    <w:qFormat/>
    <w:rsid w:val="004c750f"/>
    <w:rPr>
      <w:rFonts w:ascii="Arial Narrow" w:hAnsi="Arial Narrow" w:cs="Arial Narrow"/>
      <w:color w:val="000000"/>
      <w:spacing w:val="-4"/>
      <w:sz w:val="22"/>
    </w:rPr>
  </w:style>
  <w:style w:type="character" w:styleId="MenoPendente1" w:customStyle="1">
    <w:name w:val="Menção Pendente1"/>
    <w:uiPriority w:val="99"/>
    <w:semiHidden/>
    <w:unhideWhenUsed/>
    <w:qFormat/>
    <w:rsid w:val="0025344a"/>
    <w:rPr>
      <w:color w:val="605E5C"/>
      <w:shd w:fill="E1DFDD" w:val="clear"/>
    </w:rPr>
  </w:style>
  <w:style w:type="character" w:styleId="TextodenotaderodapChar" w:customStyle="1">
    <w:name w:val="Texto de nota de rodapé Char"/>
    <w:basedOn w:val="DefaultParagraphFont"/>
    <w:uiPriority w:val="99"/>
    <w:semiHidden/>
    <w:qFormat/>
    <w:rsid w:val="004b6f5f"/>
    <w:rPr>
      <w:rFonts w:ascii="Calibri" w:hAnsi="Calibri" w:eastAsia="Calibri"/>
      <w:lang w:eastAsia="en-US"/>
    </w:rPr>
  </w:style>
  <w:style w:type="character" w:styleId="Caracteresdenotaderodap">
    <w:name w:val="Caracteres de nota de rodapé"/>
    <w:uiPriority w:val="99"/>
    <w:semiHidden/>
    <w:unhideWhenUsed/>
    <w:qFormat/>
    <w:rsid w:val="004b6f5f"/>
    <w:rPr>
      <w:vertAlign w:val="superscript"/>
    </w:rPr>
  </w:style>
  <w:style w:type="character" w:styleId="FootnoteReference">
    <w:name w:val="Footnote Reference"/>
    <w:rPr>
      <w:vertAlign w:val="superscript"/>
    </w:rPr>
  </w:style>
  <w:style w:type="character" w:styleId="Ttulo4Char" w:customStyle="1">
    <w:name w:val="Título 4 Char"/>
    <w:basedOn w:val="DefaultParagraphFont"/>
    <w:uiPriority w:val="9"/>
    <w:semiHidden/>
    <w:qFormat/>
    <w:rsid w:val="004b6f5f"/>
    <w:rPr>
      <w:rFonts w:ascii="Cambria" w:hAnsi="Cambria" w:eastAsia="" w:cs="" w:asciiTheme="majorHAnsi" w:cstheme="majorBidi" w:eastAsiaTheme="majorEastAsia" w:hAnsiTheme="majorHAnsi"/>
      <w:b/>
      <w:bCs/>
      <w:i/>
      <w:iCs/>
      <w:color w:themeColor="accent1" w:val="4F81BD"/>
      <w:spacing w:val="-4"/>
      <w:kern w:val="2"/>
      <w:sz w:val="22"/>
      <w:szCs w:val="22"/>
      <w:lang w:eastAsia="zh-CN"/>
    </w:rPr>
  </w:style>
  <w:style w:type="character" w:styleId="PargrafodaListaChar" w:customStyle="1">
    <w:name w:val="Parágrafo da Lista Char"/>
    <w:link w:val="ListParagraph"/>
    <w:uiPriority w:val="34"/>
    <w:qFormat/>
    <w:locked/>
    <w:rsid w:val="004b6f5f"/>
    <w:rPr>
      <w:rFonts w:ascii="Arial Narrow" w:hAnsi="Arial Narrow" w:eastAsia="WenQuanYi Micro Hei"/>
      <w:spacing w:val="-4"/>
      <w:kern w:val="2"/>
      <w:sz w:val="22"/>
      <w:szCs w:val="22"/>
      <w:lang w:eastAsia="zh-CN"/>
    </w:rPr>
  </w:style>
  <w:style w:type="character" w:styleId="St" w:customStyle="1">
    <w:name w:val="st"/>
    <w:qFormat/>
    <w:rsid w:val="004b6f5f"/>
    <w:rPr/>
  </w:style>
  <w:style w:type="character" w:styleId="RecuodecorpodetextoChar" w:customStyle="1">
    <w:name w:val="Recuo de corpo de texto Char"/>
    <w:semiHidden/>
    <w:qFormat/>
    <w:rsid w:val="004b6f5f"/>
    <w:rPr>
      <w:rFonts w:ascii="Arial" w:hAnsi="Arial"/>
      <w:color w:val="000000"/>
      <w:sz w:val="24"/>
    </w:rPr>
  </w:style>
  <w:style w:type="character" w:styleId="11Char" w:customStyle="1">
    <w:name w:val="11 Char"/>
    <w:qFormat/>
    <w:rsid w:val="00372ce2"/>
    <w:rPr>
      <w:rFonts w:ascii="Calibri" w:hAnsi="Calibri" w:eastAsia="Times New Roman" w:cs="Arial Narrow" w:asciiTheme="minorHAnsi" w:hAnsiTheme="minorHAnsi"/>
      <w:color w:val="000000"/>
      <w:spacing w:val="-4"/>
      <w:sz w:val="22"/>
    </w:rPr>
  </w:style>
  <w:style w:type="character" w:styleId="MenoPendente2" w:customStyle="1">
    <w:name w:val="Menção Pendente2"/>
    <w:basedOn w:val="DefaultParagraphFont"/>
    <w:uiPriority w:val="99"/>
    <w:semiHidden/>
    <w:unhideWhenUsed/>
    <w:qFormat/>
    <w:rsid w:val="007c1d81"/>
    <w:rPr>
      <w:color w:val="605E5C"/>
      <w:shd w:fill="E1DFDD" w:val="clear"/>
    </w:rPr>
  </w:style>
  <w:style w:type="character" w:styleId="EndnoteReference">
    <w:name w:val="Endnote Reference"/>
    <w:rPr>
      <w:vertAlign w:val="superscript"/>
    </w:rPr>
  </w:style>
  <w:style w:type="character" w:styleId="Caracteresdenotadefim">
    <w:name w:val="Caracteres de nota de fim"/>
    <w:qFormat/>
    <w:rPr/>
  </w:style>
  <w:style w:type="paragraph" w:styleId="Ttulo" w:customStyle="1">
    <w:name w:val="Título"/>
    <w:basedOn w:val="Standard"/>
    <w:next w:val="Textbody"/>
    <w:qFormat/>
    <w:rsid w:val="00f228d4"/>
    <w:pPr>
      <w:keepNext w:val="true"/>
      <w:widowControl w:val="false"/>
      <w:spacing w:lineRule="auto" w:line="240" w:before="240" w:after="120"/>
      <w:textAlignment w:val="baseline"/>
    </w:pPr>
    <w:rPr>
      <w:rFonts w:ascii="Arial" w:hAnsi="Arial" w:cs="Arial"/>
      <w:sz w:val="28"/>
      <w:szCs w:val="28"/>
    </w:rPr>
  </w:style>
  <w:style w:type="paragraph" w:styleId="BodyText">
    <w:name w:val="Body Text"/>
    <w:basedOn w:val="Normal"/>
    <w:semiHidden/>
    <w:rsid w:val="00f228d4"/>
    <w:pPr/>
    <w:rPr/>
  </w:style>
  <w:style w:type="paragraph" w:styleId="List">
    <w:name w:val="List"/>
    <w:basedOn w:val="BodyText"/>
    <w:semiHidden/>
    <w:rsid w:val="00f228d4"/>
    <w:pPr/>
    <w:rPr/>
  </w:style>
  <w:style w:type="paragraph" w:styleId="Caption">
    <w:name w:val="Caption"/>
    <w:basedOn w:val="Normal"/>
    <w:qFormat/>
    <w:pPr>
      <w:suppressLineNumbers/>
      <w:spacing w:before="120" w:after="120"/>
    </w:pPr>
    <w:rPr>
      <w:rFonts w:cs="Lucida Sans"/>
      <w:i/>
      <w:iCs/>
      <w:sz w:val="24"/>
      <w:szCs w:val="24"/>
    </w:rPr>
  </w:style>
  <w:style w:type="paragraph" w:styleId="Ndice" w:customStyle="1">
    <w:name w:val="Índice"/>
    <w:basedOn w:val="Standard"/>
    <w:qFormat/>
    <w:rsid w:val="00f228d4"/>
    <w:pPr>
      <w:widowControl w:val="false"/>
      <w:suppressLineNumbers/>
      <w:spacing w:lineRule="auto" w:line="240" w:before="0" w:after="0"/>
      <w:textAlignment w:val="baseline"/>
    </w:pPr>
    <w:rPr>
      <w:rFonts w:ascii="Arial" w:hAnsi="Arial" w:cs="Arial"/>
      <w:sz w:val="24"/>
      <w:szCs w:val="24"/>
    </w:rPr>
  </w:style>
  <w:style w:type="paragraph" w:styleId="Ttulo1" w:customStyle="1">
    <w:name w:val="Título1"/>
    <w:basedOn w:val="Normal"/>
    <w:next w:val="Subtitle"/>
    <w:qFormat/>
    <w:rsid w:val="00f228d4"/>
    <w:pPr>
      <w:keepNext w:val="true"/>
      <w:spacing w:before="240" w:after="120"/>
      <w:jc w:val="center"/>
    </w:pPr>
    <w:rPr>
      <w:rFonts w:ascii="Arial" w:hAnsi="Arial" w:cs="Arial"/>
      <w:b/>
      <w:bCs/>
      <w:sz w:val="28"/>
      <w:szCs w:val="28"/>
    </w:rPr>
  </w:style>
  <w:style w:type="paragraph" w:styleId="Caption1">
    <w:name w:val="caption1"/>
    <w:basedOn w:val="Normal"/>
    <w:qFormat/>
    <w:rsid w:val="00f228d4"/>
    <w:pPr>
      <w:suppressLineNumbers/>
      <w:spacing w:before="0" w:after="0"/>
      <w:jc w:val="center"/>
    </w:pPr>
    <w:rPr>
      <w:sz w:val="18"/>
      <w:szCs w:val="18"/>
    </w:rPr>
  </w:style>
  <w:style w:type="paragraph" w:styleId="Captulo" w:customStyle="1">
    <w:name w:val="Capítulo"/>
    <w:basedOn w:val="Normal"/>
    <w:next w:val="BodyText"/>
    <w:qFormat/>
    <w:rsid w:val="00f228d4"/>
    <w:pPr>
      <w:keepNext w:val="true"/>
      <w:spacing w:before="240" w:after="120"/>
    </w:pPr>
    <w:rPr>
      <w:rFonts w:ascii="Arial" w:hAnsi="Arial" w:eastAsia="MS Mincho" w:cs="Arial"/>
      <w:sz w:val="28"/>
      <w:szCs w:val="28"/>
    </w:rPr>
  </w:style>
  <w:style w:type="paragraph" w:styleId="Legenda2" w:customStyle="1">
    <w:name w:val="Legenda2"/>
    <w:basedOn w:val="Normal"/>
    <w:qFormat/>
    <w:rsid w:val="00f228d4"/>
    <w:pPr>
      <w:suppressLineNumbers/>
      <w:spacing w:before="120" w:after="120"/>
    </w:pPr>
    <w:rPr>
      <w:rFonts w:ascii="Arial" w:hAnsi="Arial" w:cs="Arial"/>
      <w:i/>
      <w:iCs/>
    </w:rPr>
  </w:style>
  <w:style w:type="paragraph" w:styleId="Legenda1" w:customStyle="1">
    <w:name w:val="Legenda1"/>
    <w:basedOn w:val="Normal"/>
    <w:qFormat/>
    <w:rsid w:val="00f228d4"/>
    <w:pPr>
      <w:suppressLineNumbers/>
      <w:spacing w:before="120" w:after="120"/>
    </w:pPr>
    <w:rPr>
      <w:i/>
      <w:iCs/>
    </w:rPr>
  </w:style>
  <w:style w:type="paragraph" w:styleId="Subtitle">
    <w:name w:val="Subtitle"/>
    <w:basedOn w:val="Ttulo1"/>
    <w:next w:val="BodyText"/>
    <w:link w:val="SubttuloChar"/>
    <w:qFormat/>
    <w:rsid w:val="009c0f63"/>
    <w:pPr>
      <w:spacing w:before="40" w:after="40"/>
      <w:jc w:val="left"/>
    </w:pPr>
    <w:rPr>
      <w:rFonts w:ascii="Arial Narrow" w:hAnsi="Arial Narrow"/>
      <w:color w:val="0070C0"/>
      <w:sz w:val="24"/>
      <w:szCs w:val="22"/>
    </w:rPr>
  </w:style>
  <w:style w:type="paragraph" w:styleId="CabealhoeRodap">
    <w:name w:val="Cabeçalho e Rodapé"/>
    <w:basedOn w:val="Normal"/>
    <w:qFormat/>
    <w:pPr/>
    <w:rPr/>
  </w:style>
  <w:style w:type="paragraph" w:styleId="Header">
    <w:name w:val="Header"/>
    <w:basedOn w:val="Normal"/>
    <w:uiPriority w:val="99"/>
    <w:rsid w:val="00f228d4"/>
    <w:pPr>
      <w:tabs>
        <w:tab w:val="left" w:pos="709" w:leader="none"/>
        <w:tab w:val="center" w:pos="4419" w:leader="none"/>
        <w:tab w:val="right" w:pos="8838" w:leader="none"/>
      </w:tabs>
    </w:pPr>
    <w:rPr/>
  </w:style>
  <w:style w:type="paragraph" w:styleId="Footer">
    <w:name w:val="Footer"/>
    <w:basedOn w:val="Normal"/>
    <w:semiHidden/>
    <w:rsid w:val="00f228d4"/>
    <w:pPr>
      <w:tabs>
        <w:tab w:val="left" w:pos="709" w:leader="none"/>
        <w:tab w:val="center" w:pos="4419" w:leader="none"/>
        <w:tab w:val="right" w:pos="8838" w:leader="none"/>
      </w:tabs>
    </w:pPr>
    <w:rPr/>
  </w:style>
  <w:style w:type="paragraph" w:styleId="Corpodetexto21" w:customStyle="1">
    <w:name w:val="Corpo de texto 21"/>
    <w:basedOn w:val="Normal"/>
    <w:qFormat/>
    <w:rsid w:val="00f228d4"/>
    <w:pPr/>
    <w:rPr>
      <w:sz w:val="14"/>
      <w:szCs w:val="14"/>
    </w:rPr>
  </w:style>
  <w:style w:type="paragraph" w:styleId="Recuodecorpodetexto1" w:customStyle="1">
    <w:name w:val="Recuo de corpo de texto1"/>
    <w:basedOn w:val="Normal"/>
    <w:qFormat/>
    <w:rsid w:val="00f228d4"/>
    <w:pPr>
      <w:tabs>
        <w:tab w:val="left" w:pos="709" w:leader="none"/>
        <w:tab w:val="left" w:pos="2760" w:leader="none"/>
      </w:tabs>
      <w:jc w:val="center"/>
    </w:pPr>
    <w:rPr>
      <w:sz w:val="20"/>
      <w:szCs w:val="20"/>
    </w:rPr>
  </w:style>
  <w:style w:type="paragraph" w:styleId="Recuodecorpodetexto21" w:customStyle="1">
    <w:name w:val="Recuo de corpo de texto 21"/>
    <w:basedOn w:val="Normal"/>
    <w:qFormat/>
    <w:rsid w:val="00f228d4"/>
    <w:pPr>
      <w:overflowPunct w:val="true"/>
      <w:ind w:left="720"/>
      <w:textAlignment w:val="baseline"/>
    </w:pPr>
    <w:rPr/>
  </w:style>
  <w:style w:type="paragraph" w:styleId="Corpodetexto31" w:customStyle="1">
    <w:name w:val="Corpo de texto 31"/>
    <w:basedOn w:val="Normal"/>
    <w:qFormat/>
    <w:rsid w:val="00f228d4"/>
    <w:pPr/>
    <w:rPr>
      <w:sz w:val="32"/>
      <w:szCs w:val="32"/>
    </w:rPr>
  </w:style>
  <w:style w:type="paragraph" w:styleId="Contedodatabela" w:customStyle="1">
    <w:name w:val="Conteúdo da tabela"/>
    <w:basedOn w:val="Normal"/>
    <w:qFormat/>
    <w:rsid w:val="00f228d4"/>
    <w:pPr>
      <w:suppressLineNumbers/>
    </w:pPr>
    <w:rPr/>
  </w:style>
  <w:style w:type="paragraph" w:styleId="Ttulodatabela" w:customStyle="1">
    <w:name w:val="Título da tabela"/>
    <w:basedOn w:val="Contedodatabela"/>
    <w:qFormat/>
    <w:rsid w:val="00f228d4"/>
    <w:pPr>
      <w:jc w:val="center"/>
    </w:pPr>
    <w:rPr>
      <w:b/>
      <w:bCs/>
    </w:rPr>
  </w:style>
  <w:style w:type="paragraph" w:styleId="Pargrafodeesquerda" w:customStyle="1">
    <w:name w:val="parágrafo de esquerda"/>
    <w:basedOn w:val="Normal"/>
    <w:qFormat/>
    <w:rsid w:val="00f228d4"/>
    <w:pPr>
      <w:spacing w:lineRule="atLeast" w:line="480"/>
    </w:pPr>
    <w:rPr>
      <w:sz w:val="26"/>
      <w:szCs w:val="26"/>
    </w:rPr>
  </w:style>
  <w:style w:type="paragraph" w:styleId="NormalWeb">
    <w:name w:val="Normal (Web)"/>
    <w:basedOn w:val="Normal"/>
    <w:uiPriority w:val="99"/>
    <w:qFormat/>
    <w:rsid w:val="00f228d4"/>
    <w:pPr>
      <w:spacing w:before="100" w:after="100"/>
    </w:pPr>
    <w:rPr/>
  </w:style>
  <w:style w:type="paragraph" w:styleId="Citaes" w:customStyle="1">
    <w:name w:val="Citações"/>
    <w:basedOn w:val="Normal"/>
    <w:qFormat/>
    <w:rsid w:val="00f228d4"/>
    <w:pPr>
      <w:spacing w:before="40" w:after="283"/>
      <w:ind w:left="567" w:right="567"/>
    </w:pPr>
    <w:rPr/>
  </w:style>
  <w:style w:type="paragraph" w:styleId="Textopr-formatado" w:customStyle="1">
    <w:name w:val="Texto pré-formatado"/>
    <w:basedOn w:val="Normal"/>
    <w:qFormat/>
    <w:rsid w:val="00f228d4"/>
    <w:pPr/>
    <w:rPr>
      <w:rFonts w:ascii="DejaVu Sans Mono" w:hAnsi="DejaVu Sans Mono" w:cs="DejaVu Sans Mono"/>
      <w:sz w:val="20"/>
      <w:szCs w:val="20"/>
    </w:rPr>
  </w:style>
  <w:style w:type="paragraph" w:styleId="ListParagraph">
    <w:name w:val="List Paragraph"/>
    <w:basedOn w:val="Normal"/>
    <w:link w:val="PargrafodaListaChar"/>
    <w:uiPriority w:val="34"/>
    <w:qFormat/>
    <w:rsid w:val="00f228d4"/>
    <w:pPr>
      <w:suppressAutoHyphens w:val="false"/>
      <w:spacing w:lineRule="auto" w:line="276" w:before="40" w:after="200"/>
      <w:ind w:left="720"/>
    </w:pPr>
    <w:rPr/>
  </w:style>
  <w:style w:type="paragraph" w:styleId="Ttulo3" w:customStyle="1">
    <w:name w:val="Título3"/>
    <w:basedOn w:val="Normal"/>
    <w:next w:val="BodyText"/>
    <w:qFormat/>
    <w:rsid w:val="00f228d4"/>
    <w:pPr>
      <w:keepNext w:val="true"/>
      <w:spacing w:before="240" w:after="120"/>
    </w:pPr>
    <w:rPr>
      <w:rFonts w:ascii="Arial" w:hAnsi="Arial" w:cs="Arial"/>
      <w:sz w:val="28"/>
      <w:szCs w:val="28"/>
    </w:rPr>
  </w:style>
  <w:style w:type="paragraph" w:styleId="Ttulo2" w:customStyle="1">
    <w:name w:val="Título2"/>
    <w:basedOn w:val="Normal"/>
    <w:next w:val="BodyText"/>
    <w:qFormat/>
    <w:rsid w:val="00f228d4"/>
    <w:pPr>
      <w:keepNext w:val="true"/>
      <w:spacing w:before="240" w:after="120"/>
    </w:pPr>
    <w:rPr>
      <w:rFonts w:ascii="Arial" w:hAnsi="Arial" w:eastAsia="Microsoft YaHei" w:cs="Arial"/>
      <w:sz w:val="28"/>
      <w:szCs w:val="28"/>
    </w:rPr>
  </w:style>
  <w:style w:type="paragraph" w:styleId="Xl24" w:customStyle="1">
    <w:name w:val="xl24"/>
    <w:basedOn w:val="Normal"/>
    <w:qFormat/>
    <w:rsid w:val="00f228d4"/>
    <w:pPr>
      <w:shd w:val="clear" w:color="auto" w:fill="FFFFFF"/>
      <w:spacing w:before="100" w:after="100"/>
      <w:jc w:val="center"/>
      <w:textAlignment w:val="center"/>
    </w:pPr>
    <w:rPr>
      <w:sz w:val="18"/>
      <w:szCs w:val="18"/>
    </w:rPr>
  </w:style>
  <w:style w:type="paragraph" w:styleId="Xl25" w:customStyle="1">
    <w:name w:val="xl25"/>
    <w:basedOn w:val="Normal"/>
    <w:qFormat/>
    <w:rsid w:val="00f228d4"/>
    <w:pPr>
      <w:spacing w:before="100" w:after="100"/>
      <w:jc w:val="center"/>
    </w:pPr>
    <w:rPr>
      <w:rFonts w:ascii="Arial" w:hAnsi="Arial" w:cs="Arial"/>
      <w:b/>
      <w:bCs/>
    </w:rPr>
  </w:style>
  <w:style w:type="paragraph" w:styleId="Xl26" w:customStyle="1">
    <w:name w:val="xl26"/>
    <w:basedOn w:val="Normal"/>
    <w:qFormat/>
    <w:rsid w:val="00f228d4"/>
    <w:pPr>
      <w:spacing w:before="100" w:after="100"/>
      <w:jc w:val="center"/>
    </w:pPr>
    <w:rPr>
      <w:b/>
      <w:bCs/>
    </w:rPr>
  </w:style>
  <w:style w:type="paragraph" w:styleId="Xl27" w:customStyle="1">
    <w:name w:val="xl27"/>
    <w:basedOn w:val="Normal"/>
    <w:qFormat/>
    <w:rsid w:val="00f228d4"/>
    <w:pPr>
      <w:spacing w:before="100" w:after="100"/>
      <w:jc w:val="center"/>
    </w:pPr>
    <w:rPr>
      <w:rFonts w:ascii="Arial" w:hAnsi="Arial" w:eastAsia="Arial Unicode MS" w:cs="Arial"/>
      <w:b/>
      <w:bCs/>
    </w:rPr>
  </w:style>
  <w:style w:type="paragraph" w:styleId="Xl28" w:customStyle="1">
    <w:name w:val="xl28"/>
    <w:basedOn w:val="Normal"/>
    <w:qFormat/>
    <w:rsid w:val="00f228d4"/>
    <w:pPr>
      <w:spacing w:before="100" w:after="100"/>
      <w:jc w:val="center"/>
    </w:pPr>
    <w:rPr>
      <w:rFonts w:eastAsia="Arial Unicode MS"/>
      <w:b/>
      <w:bCs/>
    </w:rPr>
  </w:style>
  <w:style w:type="paragraph" w:styleId="Ttulodetabela" w:customStyle="1">
    <w:name w:val="Título de tabela"/>
    <w:basedOn w:val="Contedodatabela"/>
    <w:qFormat/>
    <w:rsid w:val="00f228d4"/>
    <w:pPr>
      <w:jc w:val="center"/>
    </w:pPr>
    <w:rPr>
      <w:b/>
      <w:bCs/>
    </w:rPr>
  </w:style>
  <w:style w:type="paragraph" w:styleId="Standard" w:customStyle="1">
    <w:name w:val="Standard"/>
    <w:qFormat/>
    <w:rsid w:val="00f228d4"/>
    <w:pPr>
      <w:widowControl/>
      <w:suppressAutoHyphens w:val="true"/>
      <w:bidi w:val="0"/>
      <w:spacing w:lineRule="auto" w:line="276" w:before="0" w:after="200"/>
      <w:jc w:val="left"/>
    </w:pPr>
    <w:rPr>
      <w:rFonts w:ascii="Calibri" w:hAnsi="Calibri" w:eastAsia="WenQuanYi Micro Hei" w:cs="Times New Roman"/>
      <w:color w:val="auto"/>
      <w:kern w:val="2"/>
      <w:sz w:val="22"/>
      <w:szCs w:val="22"/>
      <w:lang w:eastAsia="zh-CN" w:val="pt-BR" w:bidi="ar-SA"/>
    </w:rPr>
  </w:style>
  <w:style w:type="paragraph" w:styleId="Normal1" w:customStyle="1">
    <w:name w:val="Normal1"/>
    <w:qFormat/>
    <w:rsid w:val="00f228d4"/>
    <w:pPr>
      <w:widowControl/>
      <w:suppressAutoHyphens w:val="true"/>
      <w:bidi w:val="0"/>
      <w:spacing w:before="0" w:after="0"/>
      <w:jc w:val="left"/>
    </w:pPr>
    <w:rPr>
      <w:rFonts w:ascii="Arial" w:hAnsi="Arial" w:eastAsia="WenQuanYi Micro Hei" w:cs="Arial"/>
      <w:color w:val="000000"/>
      <w:kern w:val="0"/>
      <w:sz w:val="24"/>
      <w:szCs w:val="24"/>
      <w:lang w:eastAsia="zh-CN" w:val="pt-BR" w:bidi="ar-SA"/>
    </w:rPr>
  </w:style>
  <w:style w:type="paragraph" w:styleId="Contedodetabela" w:customStyle="1">
    <w:name w:val="Conteúdo de tabela"/>
    <w:basedOn w:val="Normal"/>
    <w:qFormat/>
    <w:rsid w:val="00f228d4"/>
    <w:pPr>
      <w:suppressLineNumbers/>
    </w:pPr>
    <w:rPr>
      <w:rFonts w:eastAsia="SimSun"/>
      <w:kern w:val="2"/>
    </w:rPr>
  </w:style>
  <w:style w:type="paragraph" w:styleId="BalloonText">
    <w:name w:val="Balloon Text"/>
    <w:basedOn w:val="Normal"/>
    <w:qFormat/>
    <w:rsid w:val="00f228d4"/>
    <w:pPr/>
    <w:rPr>
      <w:rFonts w:ascii="Tahoma" w:hAnsi="Tahoma" w:cs="Tahoma"/>
      <w:sz w:val="16"/>
      <w:szCs w:val="16"/>
    </w:rPr>
  </w:style>
  <w:style w:type="paragraph" w:styleId="Normal2" w:customStyle="1">
    <w:name w:val="Normal2"/>
    <w:qFormat/>
    <w:rsid w:val="00f228d4"/>
    <w:pPr>
      <w:widowControl/>
      <w:suppressAutoHyphens w:val="true"/>
      <w:bidi w:val="0"/>
      <w:spacing w:before="0" w:after="0"/>
      <w:jc w:val="left"/>
    </w:pPr>
    <w:rPr>
      <w:rFonts w:ascii="Arial" w:hAnsi="Arial" w:eastAsia="WenQuanYi Micro Hei" w:cs="Arial"/>
      <w:color w:val="000000"/>
      <w:kern w:val="0"/>
      <w:sz w:val="24"/>
      <w:szCs w:val="24"/>
      <w:lang w:eastAsia="zh-CN" w:val="pt-BR" w:bidi="ar-SA"/>
    </w:rPr>
  </w:style>
  <w:style w:type="paragraph" w:styleId="Padro" w:customStyle="1">
    <w:name w:val="Padrão"/>
    <w:qFormat/>
    <w:rsid w:val="00f228d4"/>
    <w:pPr>
      <w:widowControl w:val="false"/>
      <w:tabs>
        <w:tab w:val="clear" w:pos="708"/>
        <w:tab w:val="left" w:pos="709" w:leader="none"/>
      </w:tabs>
      <w:suppressAutoHyphens w:val="true"/>
      <w:bidi w:val="0"/>
      <w:spacing w:lineRule="auto" w:line="276" w:before="0" w:after="200"/>
      <w:jc w:val="both"/>
    </w:pPr>
    <w:rPr>
      <w:rFonts w:ascii="Arial" w:hAnsi="Arial" w:eastAsia="WenQuanYi Micro Hei" w:cs="Arial"/>
      <w:color w:val="auto"/>
      <w:kern w:val="0"/>
      <w:sz w:val="24"/>
      <w:szCs w:val="24"/>
      <w:lang w:eastAsia="ar-SA" w:val="pt-BR" w:bidi="ar-SA"/>
    </w:rPr>
  </w:style>
  <w:style w:type="paragraph" w:styleId="Textoembloco1" w:customStyle="1">
    <w:name w:val="Texto em bloco1"/>
    <w:basedOn w:val="Normal"/>
    <w:qFormat/>
    <w:rsid w:val="00f228d4"/>
    <w:pPr>
      <w:spacing w:before="100" w:after="100"/>
      <w:ind w:left="180" w:right="720"/>
    </w:pPr>
    <w:rPr>
      <w:rFonts w:ascii="Verdana" w:hAnsi="Verdana"/>
      <w:kern w:val="2"/>
      <w:sz w:val="15"/>
      <w:szCs w:val="15"/>
    </w:rPr>
  </w:style>
  <w:style w:type="paragraph" w:styleId="Default" w:customStyle="1">
    <w:name w:val="Default"/>
    <w:qFormat/>
    <w:rsid w:val="00f228d4"/>
    <w:pPr>
      <w:widowControl/>
      <w:bidi w:val="0"/>
      <w:spacing w:before="0" w:after="0"/>
      <w:jc w:val="left"/>
    </w:pPr>
    <w:rPr>
      <w:rFonts w:ascii="Arial" w:hAnsi="Arial" w:eastAsia="WenQuanYi Micro Hei" w:cs="Arial"/>
      <w:color w:val="000000"/>
      <w:kern w:val="0"/>
      <w:sz w:val="24"/>
      <w:szCs w:val="24"/>
      <w:lang w:val="pt-BR" w:eastAsia="pt-BR" w:bidi="ar-SA"/>
    </w:rPr>
  </w:style>
  <w:style w:type="paragraph" w:styleId="AaaCorpodeTexto" w:customStyle="1">
    <w:name w:val="aaa Corpo de Texto"/>
    <w:basedOn w:val="BodyText"/>
    <w:uiPriority w:val="99"/>
    <w:qFormat/>
    <w:rsid w:val="00f228d4"/>
    <w:pPr>
      <w:spacing w:before="60" w:after="60"/>
    </w:pPr>
    <w:rPr/>
  </w:style>
  <w:style w:type="paragraph" w:styleId="AaaTitulo11Esquerdo" w:customStyle="1">
    <w:name w:val="aaa Titulo 11 Esquerdo"/>
    <w:basedOn w:val="Normal"/>
    <w:qFormat/>
    <w:rsid w:val="00f228d4"/>
    <w:pPr>
      <w:spacing w:before="40" w:after="120"/>
    </w:pPr>
    <w:rPr>
      <w:rFonts w:ascii="Times" w:hAnsi="Times" w:eastAsia="DejaVuSans" w:cs="Times"/>
      <w:b/>
      <w:bCs/>
      <w:kern w:val="2"/>
    </w:rPr>
  </w:style>
  <w:style w:type="paragraph" w:styleId="Title">
    <w:name w:val="Title"/>
    <w:basedOn w:val="Normal"/>
    <w:next w:val="Normal"/>
    <w:qFormat/>
    <w:rsid w:val="00f228d4"/>
    <w:pPr>
      <w:spacing w:before="240" w:after="60"/>
      <w:jc w:val="center"/>
      <w:outlineLvl w:val="0"/>
    </w:pPr>
    <w:rPr>
      <w:rFonts w:ascii="Cambria" w:hAnsi="Cambria"/>
      <w:b/>
      <w:bCs/>
      <w:kern w:val="2"/>
      <w:sz w:val="32"/>
      <w:szCs w:val="32"/>
    </w:rPr>
  </w:style>
  <w:style w:type="paragraph" w:styleId="Atexto" w:customStyle="1">
    <w:name w:val="A_texto"/>
    <w:basedOn w:val="Normal"/>
    <w:qFormat/>
    <w:rsid w:val="00f228d4"/>
    <w:pPr>
      <w:widowControl/>
      <w:spacing w:lineRule="auto" w:line="216" w:before="60" w:after="60"/>
    </w:pPr>
    <w:rPr>
      <w:color w:val="000000"/>
      <w:spacing w:val="-2"/>
      <w:kern w:val="0"/>
      <w:sz w:val="21"/>
      <w:szCs w:val="21"/>
      <w:lang w:eastAsia="pt-BR"/>
    </w:rPr>
  </w:style>
  <w:style w:type="paragraph" w:styleId="Atabela" w:customStyle="1">
    <w:name w:val="A_tabela"/>
    <w:basedOn w:val="Normal"/>
    <w:qFormat/>
    <w:rsid w:val="00f228d4"/>
    <w:pPr>
      <w:widowControl/>
      <w:spacing w:before="20" w:after="20"/>
      <w:jc w:val="left"/>
    </w:pPr>
    <w:rPr>
      <w:color w:val="000000"/>
      <w:kern w:val="0"/>
      <w:sz w:val="19"/>
      <w:szCs w:val="19"/>
      <w:lang w:eastAsia="pt-BR"/>
    </w:rPr>
  </w:style>
  <w:style w:type="paragraph" w:styleId="Arial" w:customStyle="1">
    <w:name w:val="Arial"/>
    <w:basedOn w:val="Normal"/>
    <w:qFormat/>
    <w:rsid w:val="00f228d4"/>
    <w:pPr>
      <w:widowControl/>
      <w:tabs>
        <w:tab w:val="left" w:pos="0" w:leader="none"/>
        <w:tab w:val="left" w:pos="709" w:leader="none"/>
      </w:tabs>
      <w:spacing w:lineRule="auto" w:line="360" w:before="0" w:after="0"/>
      <w:jc w:val="left"/>
    </w:pPr>
    <w:rPr>
      <w:rFonts w:ascii="WenQuanYi Micro Hei" w:hAnsi="WenQuanYi Micro Hei"/>
      <w:spacing w:val="0"/>
      <w:kern w:val="0"/>
      <w:sz w:val="24"/>
      <w:szCs w:val="24"/>
    </w:rPr>
  </w:style>
  <w:style w:type="paragraph" w:styleId="Textbody" w:customStyle="1">
    <w:name w:val="Text body"/>
    <w:basedOn w:val="Standard"/>
    <w:qFormat/>
    <w:rsid w:val="00f228d4"/>
    <w:pPr>
      <w:widowControl w:val="false"/>
      <w:spacing w:lineRule="auto" w:line="240" w:before="0" w:after="120"/>
      <w:textAlignment w:val="baseline"/>
    </w:pPr>
    <w:rPr>
      <w:rFonts w:ascii="Arial" w:hAnsi="Arial" w:cs="Arial"/>
      <w:sz w:val="24"/>
      <w:szCs w:val="24"/>
    </w:rPr>
  </w:style>
  <w:style w:type="paragraph" w:styleId="Ww-recuodecorpodetexto2" w:customStyle="1">
    <w:name w:val="ww-recuodecorpodetexto2"/>
    <w:basedOn w:val="Normal"/>
    <w:qFormat/>
    <w:rsid w:val="00f228d4"/>
    <w:pPr>
      <w:widowControl/>
      <w:spacing w:before="100" w:after="100"/>
      <w:jc w:val="left"/>
    </w:pPr>
    <w:rPr>
      <w:rFonts w:ascii="WenQuanYi Micro Hei" w:hAnsi="WenQuanYi Micro Hei"/>
      <w:spacing w:val="0"/>
      <w:kern w:val="2"/>
      <w:sz w:val="24"/>
      <w:szCs w:val="24"/>
    </w:rPr>
  </w:style>
  <w:style w:type="paragraph" w:styleId="Textodecomentrio1" w:customStyle="1">
    <w:name w:val="Texto de comentário1"/>
    <w:basedOn w:val="Normal"/>
    <w:qFormat/>
    <w:rsid w:val="00f228d4"/>
    <w:pPr>
      <w:spacing w:before="0" w:after="0"/>
      <w:jc w:val="left"/>
    </w:pPr>
    <w:rPr>
      <w:rFonts w:ascii="Arial" w:hAnsi="Arial" w:cs="Arial"/>
      <w:spacing w:val="0"/>
      <w:kern w:val="2"/>
      <w:sz w:val="20"/>
      <w:szCs w:val="20"/>
    </w:rPr>
  </w:style>
  <w:style w:type="paragraph" w:styleId="Annotationtext">
    <w:name w:val="annotation text"/>
    <w:basedOn w:val="Normal"/>
    <w:semiHidden/>
    <w:qFormat/>
    <w:rsid w:val="00f228d4"/>
    <w:pPr>
      <w:widowControl/>
      <w:spacing w:before="0" w:after="0"/>
      <w:jc w:val="left"/>
    </w:pPr>
    <w:rPr>
      <w:rFonts w:ascii="WenQuanYi Micro Hei" w:hAnsi="WenQuanYi Micro Hei"/>
      <w:spacing w:val="0"/>
      <w:kern w:val="0"/>
      <w:sz w:val="20"/>
      <w:szCs w:val="20"/>
      <w:lang w:eastAsia="pt-BR"/>
    </w:rPr>
  </w:style>
  <w:style w:type="paragraph" w:styleId="Annotationsubject">
    <w:name w:val="annotation subject"/>
    <w:basedOn w:val="Textodecomentrio1"/>
    <w:next w:val="Textodecomentrio1"/>
    <w:qFormat/>
    <w:rsid w:val="00f228d4"/>
    <w:pPr/>
    <w:rPr>
      <w:b/>
      <w:bCs/>
    </w:rPr>
  </w:style>
  <w:style w:type="paragraph" w:styleId="EditalTabela" w:customStyle="1">
    <w:name w:val="Edital Tabela"/>
    <w:basedOn w:val="Normal"/>
    <w:qFormat/>
    <w:rsid w:val="00f228d4"/>
    <w:pPr>
      <w:spacing w:before="0" w:after="0"/>
      <w:jc w:val="left"/>
      <w:textAlignment w:val="baseline"/>
    </w:pPr>
    <w:rPr>
      <w:rFonts w:ascii="Arial" w:hAnsi="Arial" w:cs="Arial"/>
      <w:color w:val="000000"/>
      <w:spacing w:val="0"/>
      <w:kern w:val="2"/>
      <w:sz w:val="24"/>
      <w:szCs w:val="24"/>
    </w:rPr>
  </w:style>
  <w:style w:type="paragraph" w:styleId="Corpodetexto22" w:customStyle="1">
    <w:name w:val="Corpo de texto 22"/>
    <w:basedOn w:val="Normal"/>
    <w:qFormat/>
    <w:rsid w:val="00f228d4"/>
    <w:pPr>
      <w:tabs>
        <w:tab w:val="clear" w:pos="709"/>
        <w:tab w:val="left" w:pos="720" w:leader="none"/>
      </w:tabs>
      <w:spacing w:lineRule="atLeast" w:line="200" w:before="57" w:after="57"/>
      <w:textAlignment w:val="baseline"/>
    </w:pPr>
    <w:rPr>
      <w:rFonts w:ascii="Tahoma" w:hAnsi="Tahoma" w:cs="Tahoma"/>
      <w:b/>
      <w:bCs/>
      <w:color w:val="FF0000"/>
      <w:spacing w:val="0"/>
      <w:kern w:val="2"/>
      <w:sz w:val="21"/>
      <w:szCs w:val="21"/>
      <w:shd w:fill="FFFF00" w:val="clear"/>
    </w:rPr>
  </w:style>
  <w:style w:type="paragraph" w:styleId="Atopico" w:customStyle="1">
    <w:name w:val="A_topico"/>
    <w:basedOn w:val="Normal"/>
    <w:qFormat/>
    <w:rsid w:val="00f228d4"/>
    <w:pPr>
      <w:widowControl/>
      <w:textAlignment w:val="baseline"/>
    </w:pPr>
    <w:rPr>
      <w:b/>
      <w:bCs/>
      <w:color w:val="0070C0"/>
      <w:kern w:val="0"/>
      <w:lang w:eastAsia="pt-BR"/>
    </w:rPr>
  </w:style>
  <w:style w:type="paragraph" w:styleId="Atitulo" w:customStyle="1">
    <w:name w:val="A_titulo"/>
    <w:basedOn w:val="Normal"/>
    <w:qFormat/>
    <w:rsid w:val="00f228d4"/>
    <w:pPr>
      <w:widowControl/>
      <w:jc w:val="center"/>
    </w:pPr>
    <w:rPr>
      <w:b/>
      <w:bCs/>
      <w:color w:val="000000"/>
      <w:kern w:val="0"/>
      <w:sz w:val="36"/>
      <w:szCs w:val="36"/>
      <w:lang w:eastAsia="pt-BR"/>
    </w:rPr>
  </w:style>
  <w:style w:type="paragraph" w:styleId="Textoprformatado" w:customStyle="1">
    <w:name w:val="Texto préformatado"/>
    <w:basedOn w:val="Normal"/>
    <w:qFormat/>
    <w:rsid w:val="00f228d4"/>
    <w:pPr>
      <w:spacing w:before="0" w:after="0"/>
      <w:jc w:val="left"/>
      <w:textAlignment w:val="baseline"/>
    </w:pPr>
    <w:rPr>
      <w:rFonts w:ascii="Courier New" w:hAnsi="Courier New" w:eastAsia="NSimSun" w:cs="Courier New"/>
      <w:spacing w:val="0"/>
      <w:kern w:val="2"/>
      <w:sz w:val="20"/>
      <w:szCs w:val="20"/>
    </w:rPr>
  </w:style>
  <w:style w:type="paragraph" w:styleId="BodyText2">
    <w:name w:val="Body Text 2"/>
    <w:basedOn w:val="Normal"/>
    <w:semiHidden/>
    <w:qFormat/>
    <w:rsid w:val="00f228d4"/>
    <w:pPr>
      <w:widowControl/>
      <w:suppressAutoHyphens w:val="false"/>
      <w:spacing w:before="0" w:after="0"/>
    </w:pPr>
    <w:rPr>
      <w:rFonts w:ascii="Arial" w:hAnsi="Arial" w:eastAsia="Times New Roman" w:cs="Arial"/>
      <w:spacing w:val="0"/>
      <w:kern w:val="0"/>
      <w:sz w:val="28"/>
      <w:szCs w:val="20"/>
      <w:lang w:eastAsia="pt-BR"/>
    </w:rPr>
  </w:style>
  <w:style w:type="paragraph" w:styleId="BodyTextIndent">
    <w:name w:val="Body Text Indent"/>
    <w:basedOn w:val="Normal"/>
    <w:link w:val="RecuodecorpodetextoChar"/>
    <w:semiHidden/>
    <w:rsid w:val="00f228d4"/>
    <w:pPr>
      <w:widowControl/>
      <w:suppressAutoHyphens w:val="false"/>
      <w:spacing w:lineRule="auto" w:line="360" w:before="0" w:after="0"/>
    </w:pPr>
    <w:rPr>
      <w:rFonts w:ascii="Arial" w:hAnsi="Arial" w:eastAsia="Times New Roman"/>
      <w:color w:val="000000"/>
      <w:spacing w:val="0"/>
      <w:kern w:val="0"/>
      <w:sz w:val="24"/>
      <w:szCs w:val="20"/>
      <w:lang w:eastAsia="pt-BR"/>
    </w:rPr>
  </w:style>
  <w:style w:type="paragraph" w:styleId="AaaTitulo11Centralizado" w:customStyle="1">
    <w:name w:val="aaa Titulo 11 Centralizado"/>
    <w:qFormat/>
    <w:rsid w:val="007719a0"/>
    <w:pPr>
      <w:widowControl/>
      <w:suppressAutoHyphens w:val="true"/>
      <w:bidi w:val="0"/>
      <w:spacing w:before="60" w:after="60"/>
      <w:jc w:val="center"/>
    </w:pPr>
    <w:rPr>
      <w:rFonts w:ascii="Arial Narrow" w:hAnsi="Arial Narrow" w:cs="Arial" w:eastAsia="Times New Roman"/>
      <w:b/>
      <w:color w:val="000000"/>
      <w:kern w:val="0"/>
      <w:sz w:val="22"/>
      <w:szCs w:val="24"/>
      <w:lang w:eastAsia="zh-CN" w:val="pt-BR" w:bidi="ar-SA"/>
    </w:rPr>
  </w:style>
  <w:style w:type="paragraph" w:styleId="AaaTitulo16" w:customStyle="1">
    <w:name w:val="aaa Titulo 16"/>
    <w:basedOn w:val="NormalWeb"/>
    <w:qFormat/>
    <w:rsid w:val="007719a0"/>
    <w:pPr>
      <w:widowControl/>
      <w:tabs>
        <w:tab w:val="clear" w:pos="709"/>
        <w:tab w:val="left" w:pos="450" w:leader="none"/>
      </w:tabs>
      <w:spacing w:before="60" w:after="80"/>
      <w:jc w:val="center"/>
    </w:pPr>
    <w:rPr>
      <w:rFonts w:eastAsia="Times New Roman" w:cs="Arial"/>
      <w:b/>
      <w:color w:val="000000"/>
      <w:spacing w:val="0"/>
      <w:kern w:val="0"/>
      <w:sz w:val="32"/>
      <w:szCs w:val="24"/>
    </w:rPr>
  </w:style>
  <w:style w:type="paragraph" w:styleId="03texto" w:customStyle="1">
    <w:name w:val="03_texto"/>
    <w:basedOn w:val="Normal"/>
    <w:link w:val="03textoChar"/>
    <w:qFormat/>
    <w:rsid w:val="004c750f"/>
    <w:pPr>
      <w:widowControl/>
      <w:tabs>
        <w:tab w:val="clear" w:pos="709"/>
      </w:tabs>
      <w:spacing w:before="60" w:after="60"/>
    </w:pPr>
    <w:rPr>
      <w:rFonts w:eastAsia="Times New Roman" w:cs="Arial Narrow"/>
      <w:color w:val="000000"/>
      <w:kern w:val="0"/>
      <w:szCs w:val="20"/>
      <w:lang w:eastAsia="pt-BR"/>
    </w:rPr>
  </w:style>
  <w:style w:type="paragraph" w:styleId="FootnoteText">
    <w:name w:val="Footnote Text"/>
    <w:basedOn w:val="Normal"/>
    <w:link w:val="TextodenotaderodapChar"/>
    <w:uiPriority w:val="99"/>
    <w:semiHidden/>
    <w:unhideWhenUsed/>
    <w:rsid w:val="004b6f5f"/>
    <w:pPr>
      <w:widowControl/>
      <w:tabs>
        <w:tab w:val="clear" w:pos="709"/>
      </w:tabs>
      <w:suppressAutoHyphens w:val="false"/>
      <w:spacing w:lineRule="auto" w:line="240" w:before="0" w:after="0"/>
      <w:jc w:val="left"/>
    </w:pPr>
    <w:rPr>
      <w:rFonts w:ascii="Calibri" w:hAnsi="Calibri" w:eastAsia="Calibri"/>
      <w:spacing w:val="0"/>
      <w:kern w:val="0"/>
      <w:sz w:val="20"/>
      <w:szCs w:val="20"/>
      <w:lang w:eastAsia="en-US"/>
    </w:rPr>
  </w:style>
  <w:style w:type="paragraph" w:styleId="SombreamentoColorido-nfase31" w:customStyle="1">
    <w:name w:val="Sombreamento Colorido - Ênfase 31"/>
    <w:basedOn w:val="Normal"/>
    <w:uiPriority w:val="34"/>
    <w:qFormat/>
    <w:rsid w:val="004b6f5f"/>
    <w:pPr>
      <w:widowControl/>
      <w:tabs>
        <w:tab w:val="clear" w:pos="709"/>
      </w:tabs>
      <w:suppressAutoHyphens w:val="false"/>
      <w:spacing w:lineRule="auto" w:line="240" w:before="0" w:after="0"/>
      <w:ind w:left="720"/>
      <w:contextualSpacing/>
      <w:jc w:val="left"/>
    </w:pPr>
    <w:rPr>
      <w:rFonts w:ascii="Courier New" w:hAnsi="Courier New" w:eastAsia="Times New Roman" w:cs="Courier New"/>
      <w:spacing w:val="0"/>
      <w:kern w:val="0"/>
      <w:sz w:val="24"/>
      <w:szCs w:val="24"/>
      <w:lang w:eastAsia="pt-B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d306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2">
    <w:name w:val="Table Normal2"/>
    <w:uiPriority w:val="2"/>
    <w:semiHidden/>
    <w:qFormat/>
    <w:rsid w:val="00962f9b"/>
    <w:rPr>
      <w:rFonts w:asciiTheme="minorHAnsi" w:hAnsiTheme="minorHAnsi" w:eastAsiaTheme="minorHAnsi" w:cstheme="minorBidi"/>
      <w:lang w:val="en-US" w:eastAsia="en-US"/>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B8DAD-D038-408E-B2A0-8133107C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LibreOffice/7.6.1.2$Windows_X86_64 LibreOffice_project/f5defcebd022c5bc36bbb79be232cb6926d8f674</Application>
  <AppVersion>15.0000</AppVersion>
  <Pages>19</Pages>
  <Words>6463</Words>
  <Characters>38080</Characters>
  <CharactersWithSpaces>44192</CharactersWithSpaces>
  <Paragraphs>312</Paragraphs>
  <Company>Fundação Araucária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2024-02-28T19:49:00Z</dcterms:created>
  <dc:creator>Venus</dc:creator>
  <dc:description/>
  <dc:language>pt-BR</dc:language>
  <cp:lastModifiedBy>Simone Ferreira</cp:lastModifiedBy>
  <cp:lastPrinted>2018-04-23T17:55:00Z</cp:lastPrinted>
  <dcterms:modified xsi:type="dcterms:W3CDTF">2024-04-01T16:47:00Z</dcterms:modified>
  <cp:revision>6</cp:revision>
  <dc:subject/>
  <dc:title>Chamada Pública da Fundação Araucária</dc:title>
</cp:coreProperties>
</file>

<file path=docProps/custom.xml><?xml version="1.0" encoding="utf-8"?>
<Properties xmlns="http://schemas.openxmlformats.org/officeDocument/2006/custom-properties" xmlns:vt="http://schemas.openxmlformats.org/officeDocument/2006/docPropsVTypes"/>
</file>