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right="0"/>
        <w:jc w:val="both"/>
        <w:rPr>
          <w:rFonts w:ascii="Liberation Sans" w:hAnsi="Liberation Sans" w:cs="Times New Roman"/>
          <w:b/>
          <w:bCs/>
          <w:color w:val="000000"/>
          <w:sz w:val="24"/>
          <w:szCs w:val="24"/>
          <w:u w:val="none"/>
        </w:rPr>
      </w:pPr>
      <w:r>
        <w:rPr>
          <w:rFonts w:cs="Times New Roman" w:ascii="Liberation Sans" w:hAnsi="Liberation Sans"/>
          <w:b/>
          <w:bCs/>
          <w:color w:val="000000"/>
          <w:sz w:val="24"/>
          <w:szCs w:val="24"/>
          <w:u w:val="none"/>
        </w:rPr>
      </w:r>
    </w:p>
    <w:tbl>
      <w:tblPr>
        <w:tblStyle w:val="9"/>
        <w:tblW w:w="962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307"/>
        <w:gridCol w:w="1109"/>
        <w:gridCol w:w="2208"/>
      </w:tblGrid>
      <w:tr>
        <w:trPr/>
        <w:tc>
          <w:tcPr>
            <w:tcW w:w="100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/>
              <w:jc w:val="both"/>
              <w:rPr>
                <w:rFonts w:ascii="Liberation Sans" w:hAnsi="Liberation Sans" w:cs="Times New Roman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Times New Roman" w:ascii="Liberation Sans" w:hAnsi="Liberation Sans"/>
                <w:b/>
                <w:bCs/>
                <w:color w:val="000000"/>
                <w:sz w:val="24"/>
                <w:szCs w:val="24"/>
                <w:u w:val="none"/>
              </w:rPr>
              <w:t>Nome:</w:t>
            </w:r>
          </w:p>
        </w:tc>
        <w:tc>
          <w:tcPr>
            <w:tcW w:w="5307" w:type="dxa"/>
            <w:tcBorders/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/>
              <w:jc w:val="both"/>
              <w:rPr>
                <w:rFonts w:ascii="Liberation Sans" w:hAnsi="Liberation Sans" w:cs="Times New Roman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Times New Roman" w:ascii="Liberation Sans" w:hAnsi="Liberation Sans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/>
              <w:jc w:val="both"/>
              <w:rPr>
                <w:rFonts w:ascii="Liberation Sans" w:hAnsi="Liberation Sans" w:cs="Times New Roman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Arial" w:ascii="Liberation Sans" w:hAnsi="Liberation Sans"/>
                <w:b/>
                <w:bCs/>
                <w:color w:val="000000"/>
                <w:kern w:val="2"/>
                <w:sz w:val="24"/>
                <w:szCs w:val="24"/>
                <w:u w:val="none"/>
                <w:lang w:val="pt-BR" w:eastAsia="pt-BR"/>
              </w:rPr>
              <w:t>Turma:</w:t>
            </w:r>
          </w:p>
        </w:tc>
        <w:tc>
          <w:tcPr>
            <w:tcW w:w="2208" w:type="dxa"/>
            <w:tcBorders/>
          </w:tcPr>
          <w:p>
            <w:pPr>
              <w:pStyle w:val="Normal"/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right="0"/>
              <w:jc w:val="both"/>
              <w:rPr>
                <w:rFonts w:ascii="Liberation Sans" w:hAnsi="Liberation Sans" w:cs="Times New Roman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cs="Times New Roman" w:ascii="Liberation Sans" w:hAnsi="Liberation Sans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hanging="360" w:left="360" w:right="0"/>
        <w:jc w:val="both"/>
        <w:rPr>
          <w:rFonts w:ascii="Liberation Sans" w:hAnsi="Liberation Sans" w:cs="Times New Roman"/>
          <w:b/>
          <w:bCs/>
          <w:color w:val="000000"/>
          <w:sz w:val="24"/>
          <w:szCs w:val="24"/>
          <w:u w:val="none"/>
        </w:rPr>
      </w:pPr>
      <w:r>
        <w:rPr>
          <w:rFonts w:cs="Times New Roman" w:ascii="Liberation Sans" w:hAnsi="Liberation Sans"/>
          <w:b/>
          <w:bCs/>
          <w:color w:val="000000"/>
          <w:sz w:val="24"/>
          <w:szCs w:val="24"/>
          <w:u w:val="none"/>
        </w:rPr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hanging="360" w:left="360" w:right="0"/>
        <w:jc w:val="center"/>
        <w:rPr>
          <w:rFonts w:ascii="Liberation Serif" w:hAnsi="Liberation Serif"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RELATÓRIO DE ATIVIDADES SEMESTRAL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textAlignment w:val="auto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spacing w:before="120" w:after="160"/>
        <w:rPr>
          <w:rFonts w:ascii="Liberation Serif" w:hAnsi="Liberation Serif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REGISTRAR OS SEGUINTES ASPECTOS: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before="0" w:after="0"/>
        <w:ind w:hanging="360" w:left="360" w:right="0"/>
        <w:contextualSpacing/>
        <w:jc w:val="both"/>
        <w:rPr>
          <w:rFonts w:ascii="Liberation Serif" w:hAnsi="Liberation Serif"/>
          <w:b w:val="false"/>
          <w:bCs w:val="false"/>
          <w:color w:val="000000"/>
          <w:sz w:val="16"/>
          <w:szCs w:val="16"/>
        </w:rPr>
      </w:pPr>
      <w:r>
        <w:rPr>
          <w:rFonts w:ascii="Liberation Serif" w:hAnsi="Liberation Serif"/>
          <w:b w:val="false"/>
          <w:bCs w:val="false"/>
          <w:color w:val="000000"/>
          <w:sz w:val="16"/>
          <w:szCs w:val="16"/>
        </w:rPr>
        <w:t>Aprendizagens construídas a partir das atividades práticas e teóricas.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before="0" w:after="0"/>
        <w:ind w:hanging="360" w:left="360" w:right="0"/>
        <w:contextualSpacing/>
        <w:jc w:val="both"/>
        <w:rPr>
          <w:rFonts w:ascii="Liberation Serif" w:hAnsi="Liberation Serif"/>
          <w:b w:val="false"/>
          <w:bCs w:val="false"/>
          <w:color w:val="000000"/>
          <w:sz w:val="16"/>
          <w:szCs w:val="16"/>
        </w:rPr>
      </w:pPr>
      <w:r>
        <w:rPr>
          <w:rFonts w:ascii="Liberation Serif" w:hAnsi="Liberation Serif"/>
          <w:b w:val="false"/>
          <w:bCs w:val="false"/>
          <w:color w:val="000000"/>
          <w:sz w:val="16"/>
          <w:szCs w:val="16"/>
        </w:rPr>
        <w:t>Dificuldades encontradas, quer quanto ao relacionamento, conhecimento ou outras que surgiram (caso não houver nenhuma, informar isto). Descrever como estas dificuldades foram resolvidas, caso tenham ocorrido.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before="0" w:after="0"/>
        <w:ind w:hanging="360" w:left="360" w:right="0"/>
        <w:contextualSpacing/>
        <w:jc w:val="both"/>
        <w:rPr>
          <w:rFonts w:ascii="Liberation Serif" w:hAnsi="Liberation Serif"/>
          <w:b w:val="false"/>
          <w:bCs w:val="false"/>
          <w:color w:val="000000"/>
          <w:sz w:val="16"/>
          <w:szCs w:val="16"/>
        </w:rPr>
      </w:pPr>
      <w:r>
        <w:rPr>
          <w:rFonts w:ascii="Liberation Serif" w:hAnsi="Liberation Serif"/>
          <w:b w:val="false"/>
          <w:bCs w:val="false"/>
          <w:color w:val="000000"/>
          <w:sz w:val="16"/>
          <w:szCs w:val="16"/>
        </w:rPr>
        <w:t>As expectativas e objetivos deste estágio foram alcançadas?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hanging="360" w:left="360" w:right="0"/>
        <w:contextualSpacing/>
        <w:jc w:val="both"/>
        <w:rPr>
          <w:rFonts w:ascii="Liberation Serif" w:hAnsi="Liberation Serif" w:cs="Times New Roman"/>
          <w:b w:val="false"/>
          <w:bCs w:val="false"/>
          <w:color w:val="000000"/>
          <w:sz w:val="16"/>
          <w:szCs w:val="16"/>
          <w:u w:val="none"/>
        </w:rPr>
      </w:pPr>
      <w:bookmarkStart w:id="0" w:name="_GoBack11"/>
      <w:bookmarkEnd w:id="0"/>
      <w:r>
        <w:rPr>
          <w:rFonts w:cs="Times New Roman" w:ascii="Liberation Serif" w:hAnsi="Liberation Serif"/>
          <w:b w:val="false"/>
          <w:bCs w:val="false"/>
          <w:color w:val="000000"/>
          <w:sz w:val="16"/>
          <w:szCs w:val="16"/>
          <w:u w:val="none"/>
        </w:rPr>
        <w:t>Encerrar este tópico, comentando se o estágio foi satisfatório, se o tempo foi suficiente, como foi o processo de supervisão e orientação.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 w:cs="Times New Roman"/>
          <w:b w:val="false"/>
          <w:bCs w:val="false"/>
          <w:color w:val="000000"/>
          <w:sz w:val="20"/>
          <w:szCs w:val="20"/>
          <w:u w:val="none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0"/>
          <w:szCs w:val="20"/>
          <w:u w:val="none"/>
        </w:rPr>
      </w:r>
    </w:p>
    <w:tbl>
      <w:tblPr>
        <w:tblStyle w:val="9"/>
        <w:tblW w:w="9625" w:type="dxa"/>
        <w:jc w:val="left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rPr/>
        <w:tc>
          <w:tcPr>
            <w:tcW w:w="9625" w:type="dxa"/>
            <w:tcBorders/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hanging="0" w:left="0" w:right="0"/>
              <w:contextualSpacing/>
              <w:jc w:val="both"/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1.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hanging="0" w:left="0" w:right="0"/>
              <w:contextualSpacing/>
              <w:jc w:val="both"/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2.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hanging="0" w:left="0" w:right="0"/>
              <w:contextualSpacing/>
              <w:jc w:val="both"/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3.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284" w:leader="none"/>
                <w:tab w:val="left" w:pos="567" w:leader="none"/>
              </w:tabs>
              <w:suppressAutoHyphens w:val="true"/>
              <w:spacing w:lineRule="auto" w:line="240" w:before="0" w:after="0"/>
              <w:ind w:hanging="0" w:left="0" w:right="0"/>
              <w:contextualSpacing/>
              <w:jc w:val="both"/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</w:pPr>
            <w:r>
              <w:rPr>
                <w:rFonts w:cs="Calibri"/>
                <w:b/>
                <w:bCs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val="pt-BR"/>
              </w:rPr>
              <w:t>4.</w:t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hanging="360" w:left="360" w:righ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none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4171"/>
        <w:gridCol w:w="4507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CLÍNICA MÉDICA – ANÁLISE CRÍTICA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kern w:val="0"/>
                <w:sz w:val="18"/>
                <w:szCs w:val="18"/>
                <w:lang w:val="pt-BR" w:eastAsia="zh-CN" w:bidi="hi-IN"/>
              </w:rPr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HSVP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eastAsia="SimSun" w:cs="Calibri" w:ascii="Calibri" w:hAnsi="Calibri"/>
                <w:kern w:val="0"/>
                <w:sz w:val="22"/>
                <w:szCs w:val="22"/>
                <w:lang w:val="pt-BR" w:eastAsia="zh-CN" w:bidi="hi-IN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HC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67" w:leader="none"/>
        </w:tabs>
        <w:spacing w:lineRule="auto" w:line="240" w:before="0" w:after="0"/>
        <w:ind w:hanging="360" w:left="360" w:right="0"/>
        <w:jc w:val="both"/>
        <w:rPr>
          <w:rFonts w:ascii="Trebuchet MS" w:hAnsi="Trebuchet MS" w:cs="Trebuchet MS"/>
          <w:b/>
          <w:bCs/>
          <w:color w:val="000000"/>
          <w:sz w:val="20"/>
          <w:szCs w:val="20"/>
          <w:u w:val="none"/>
        </w:rPr>
      </w:pPr>
      <w:r>
        <w:rPr>
          <w:rFonts w:cs="Trebuchet MS" w:ascii="Trebuchet MS" w:hAnsi="Trebuchet MS"/>
          <w:b/>
          <w:bCs/>
          <w:color w:val="000000"/>
          <w:sz w:val="20"/>
          <w:szCs w:val="20"/>
          <w:u w:val="none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4171"/>
        <w:gridCol w:w="4507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PEDIATRIA – ANÁLISE CRÍTICA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kern w:val="0"/>
                <w:sz w:val="18"/>
                <w:szCs w:val="18"/>
                <w:lang w:val="pt-BR" w:eastAsia="zh-CN" w:bidi="hi-IN"/>
              </w:rPr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HSVP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HC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BodyText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="0" w:after="0"/>
        <w:textAlignment w:val="auto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4171"/>
        <w:gridCol w:w="4507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URGÊNCIA E EMERGÊNCIA – ANÁLISE CRÍTICA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kern w:val="0"/>
                <w:sz w:val="18"/>
                <w:szCs w:val="18"/>
                <w:lang w:val="pt-BR" w:eastAsia="zh-CN" w:bidi="hi-IN"/>
              </w:rPr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pt-BR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HSVP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  <w:lang w:val="pt-BR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HC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tbl>
      <w:tblPr>
        <w:tblStyle w:val="8"/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0"/>
        <w:gridCol w:w="4171"/>
        <w:gridCol w:w="4507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21"/>
                <w:szCs w:val="21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21"/>
                <w:szCs w:val="21"/>
                <w:lang w:val="pt-BR" w:eastAsia="zh-CN" w:bidi="hi-IN"/>
              </w:rPr>
              <w:t>MEDICINA GERAL – ANÁLISE CRÍTICA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both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kern w:val="0"/>
                <w:sz w:val="18"/>
                <w:szCs w:val="18"/>
                <w:lang w:val="pt-BR" w:eastAsia="zh-CN" w:bidi="hi-IN"/>
              </w:rPr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POTENCIALIDADES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FRAGILIDADES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SimSun" w:cs="Arial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(   ) HBSJ</w:t>
            </w:r>
          </w:p>
          <w:p>
            <w:pPr>
              <w:pStyle w:val="Contedodatabela"/>
              <w:widowControl/>
              <w:suppressAutoHyphens w:val="true"/>
              <w:spacing w:before="0" w:after="0"/>
              <w:jc w:val="left"/>
              <w:rPr>
                <w:rFonts w:ascii="Liberation Serif" w:hAnsi="Liberation Serif" w:eastAsia="SimSun" w:cs="Arial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SimSun" w:cs="Trebuchet MS" w:ascii="Trebuchet MS" w:hAnsi="Trebuchet MS"/>
                <w:b/>
                <w:bCs/>
                <w:kern w:val="0"/>
                <w:sz w:val="18"/>
                <w:szCs w:val="18"/>
                <w:lang w:val="pt-BR" w:eastAsia="zh-CN" w:bidi="hi-IN"/>
              </w:rPr>
              <w:t>(   ) HCC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rPr>
          <w:rFonts w:ascii="Trebuchet MS" w:hAnsi="Trebuchet MS" w:cs="Trebuchet MS"/>
          <w:sz w:val="24"/>
          <w:szCs w:val="24"/>
        </w:rPr>
      </w:pPr>
      <w:r>
        <w:rPr>
          <w:rFonts w:cs="Trebuchet MS" w:ascii="Trebuchet MS" w:hAnsi="Trebuchet MS"/>
          <w:sz w:val="24"/>
          <w:szCs w:val="24"/>
        </w:rPr>
      </w:r>
    </w:p>
    <w:p>
      <w:pPr>
        <w:pStyle w:val="Normal"/>
        <w:spacing w:lineRule="auto" w:line="240" w:before="0" w:after="0"/>
        <w:ind w:hanging="30" w:left="0" w:right="0"/>
        <w:jc w:val="both"/>
        <w:rPr>
          <w:rFonts w:ascii="Trebuchet MS" w:hAnsi="Trebuchet MS" w:cs="Trebuchet MS"/>
        </w:rPr>
      </w:pPr>
      <w:r>
        <w:rPr>
          <w:rFonts w:eastAsia="Times New Roman" w:cs="Trebuchet MS" w:ascii="Trebuchet MS" w:hAnsi="Trebuchet MS"/>
          <w:b w:val="false"/>
          <w:bCs w:val="false"/>
          <w:color w:val="000000"/>
          <w:sz w:val="24"/>
          <w:szCs w:val="24"/>
          <w:u w:val="none"/>
          <w:lang w:val="pt-BR" w:eastAsia="zh-CN" w:bidi="ar-SA"/>
        </w:rPr>
        <w:t>Passo Fundo,</w:t>
      </w:r>
      <w:r>
        <w:rPr>
          <w:rFonts w:eastAsia="Times New Roman" w:cs="Trebuchet MS" w:ascii="Trebuchet MS" w:hAnsi="Trebuchet MS"/>
          <w:b w:val="false"/>
          <w:bCs w:val="false"/>
          <w:color w:val="000000"/>
          <w:sz w:val="22"/>
          <w:szCs w:val="22"/>
          <w:u w:val="none"/>
          <w:lang w:val="pt-BR" w:eastAsia="zh-CN" w:bidi="ar-SA"/>
        </w:rPr>
        <w:t xml:space="preserve"> </w:t>
      </w:r>
      <w:r>
        <w:rPr>
          <w:rFonts w:eastAsia="Times New Roman" w:cs="Trebuchet MS" w:ascii="Trebuchet MS" w:hAnsi="Trebuchet MS"/>
          <w:b/>
          <w:bCs w:val="false"/>
          <w:color w:val="000000"/>
          <w:sz w:val="22"/>
          <w:szCs w:val="22"/>
          <w:u w:val="none"/>
          <w:lang w:val="pt-BR" w:eastAsia="zh-CN" w:bidi="ar-SA"/>
        </w:rPr>
        <w:t xml:space="preserve"> ____/____/____</w:t>
      </w:r>
    </w:p>
    <w:p>
      <w:pPr>
        <w:pStyle w:val="Normal"/>
        <w:jc w:val="right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right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right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__________________________________</w:t>
      </w:r>
    </w:p>
    <w:p>
      <w:pPr>
        <w:pStyle w:val="Normal"/>
        <w:jc w:val="left"/>
        <w:rPr>
          <w:rFonts w:ascii="Trebuchet MS" w:hAnsi="Trebuchet MS" w:cs="Trebuchet MS"/>
          <w:sz w:val="24"/>
          <w:szCs w:val="24"/>
        </w:rPr>
      </w:pPr>
      <w:r>
        <w:rPr>
          <w:rFonts w:cs="Trebuchet MS" w:ascii="Trebuchet MS" w:hAnsi="Trebuchet MS"/>
          <w:sz w:val="24"/>
          <w:szCs w:val="24"/>
        </w:rPr>
        <w:tab/>
        <w:tab/>
        <w:tab/>
        <w:tab/>
        <w:tab/>
        <w:tab/>
        <w:tab/>
        <w:tab/>
        <w:tab/>
        <w:t>ESTAGIÁRIO (assinatura)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680" w:top="2600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sz w:val="20"/>
      </w:rPr>
    </w:pPr>
    <w:r>
      <w:rPr/>
      <w:drawing>
        <wp:inline distT="0" distB="0" distL="0" distR="0">
          <wp:extent cx="385445" cy="40957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cs="Times New Roman"/>
        <w:b/>
        <w:sz w:val="18"/>
        <w:szCs w:val="18"/>
      </w:rPr>
    </w:pPr>
    <w:r>
      <w:rPr>
        <w:rFonts w:cs="Times New Roman"/>
        <w:b/>
        <w:sz w:val="18"/>
        <w:szCs w:val="18"/>
      </w:rPr>
      <w:t>SERVIÇO PÚBLICO FEDERAL</w:t>
    </w:r>
  </w:p>
  <w:p>
    <w:pPr>
      <w:pStyle w:val="Header"/>
      <w:spacing w:lineRule="auto" w:line="276" w:before="0" w:after="0"/>
      <w:jc w:val="center"/>
      <w:rPr>
        <w:rFonts w:cs="Times New Roman"/>
        <w:b/>
        <w:sz w:val="18"/>
        <w:szCs w:val="18"/>
      </w:rPr>
    </w:pPr>
    <w:r>
      <w:rPr>
        <w:rFonts w:cs="Times New Roman"/>
        <w:b/>
        <w:sz w:val="18"/>
        <w:szCs w:val="18"/>
      </w:rPr>
      <w:t>UNIVERSIDADE FEDERAL DA FRONTEIRA SUL</w:t>
    </w:r>
  </w:p>
  <w:p>
    <w:pPr>
      <w:pStyle w:val="Header"/>
      <w:tabs>
        <w:tab w:val="left" w:pos="1065" w:leader="none"/>
        <w:tab w:val="center" w:pos="4252" w:leader="none"/>
        <w:tab w:val="center" w:pos="4723" w:leader="none"/>
        <w:tab w:val="center" w:pos="4819" w:leader="none"/>
        <w:tab w:val="right" w:pos="8504" w:leader="none"/>
        <w:tab w:val="right" w:pos="9638" w:leader="none"/>
      </w:tabs>
      <w:spacing w:lineRule="auto" w:line="276" w:before="0" w:after="0"/>
      <w:jc w:val="center"/>
      <w:rPr>
        <w:rFonts w:cs="Times New Roman"/>
        <w:b/>
        <w:color w:val="00863D"/>
        <w:sz w:val="18"/>
        <w:szCs w:val="18"/>
      </w:rPr>
    </w:pPr>
    <w:r>
      <w:rPr>
        <w:rFonts w:cs="Times New Roman"/>
        <w:b/>
        <w:color w:val="00863D"/>
        <w:sz w:val="18"/>
        <w:szCs w:val="18"/>
      </w:rPr>
      <w:t xml:space="preserve">SETOR DE ESTÁGIOS </w:t>
    </w:r>
    <w:r>
      <w:rPr>
        <w:rFonts w:cs="Times New Roman"/>
        <w:b/>
        <w:color w:val="00863D"/>
        <w:sz w:val="18"/>
        <w:szCs w:val="18"/>
        <w:lang w:val="pt-BR"/>
      </w:rPr>
      <w:t xml:space="preserve">- </w:t>
    </w:r>
    <w:r>
      <w:rPr>
        <w:rFonts w:cs="Times New Roman"/>
        <w:b/>
        <w:i/>
        <w:iCs/>
        <w:color w:val="00863D"/>
        <w:sz w:val="18"/>
        <w:szCs w:val="18"/>
      </w:rPr>
      <w:t xml:space="preserve">Campus </w:t>
    </w:r>
    <w:r>
      <w:rPr>
        <w:rFonts w:cs="Times New Roman"/>
        <w:b/>
        <w:color w:val="00863D"/>
        <w:sz w:val="18"/>
        <w:szCs w:val="18"/>
      </w:rPr>
      <w:t>PASSO FUNDO</w:t>
    </w:r>
  </w:p>
  <w:p>
    <w:pPr>
      <w:pStyle w:val="Header"/>
      <w:tabs>
        <w:tab w:val="left" w:pos="1065" w:leader="none"/>
        <w:tab w:val="center" w:pos="4252" w:leader="none"/>
        <w:tab w:val="center" w:pos="4723" w:leader="none"/>
        <w:tab w:val="center" w:pos="4819" w:leader="none"/>
        <w:tab w:val="right" w:pos="8504" w:leader="none"/>
        <w:tab w:val="right" w:pos="9638" w:leader="none"/>
      </w:tabs>
      <w:spacing w:lineRule="auto" w:line="276" w:before="0" w:after="0"/>
      <w:jc w:val="center"/>
      <w:rPr>
        <w:rFonts w:cs="Times New Roman"/>
        <w:b/>
        <w:color w:val="000000"/>
        <w:sz w:val="20"/>
      </w:rPr>
    </w:pPr>
    <w:r>
      <w:rPr>
        <w:rFonts w:cs="Times New Roman"/>
        <w:b/>
        <w:color w:val="000000"/>
        <w:sz w:val="20"/>
      </w:rPr>
      <w:t>_______________________________________________________________</w:t>
    </w:r>
    <w:r>
      <w:rPr>
        <w:rFonts w:cs="Times New Roman"/>
        <w:b/>
        <w:color w:val="000000"/>
        <w:sz w:val="20"/>
        <w:lang w:val="pt-BR"/>
      </w:rPr>
      <w:t>______</w:t>
    </w:r>
    <w:r>
      <w:rPr>
        <w:rFonts w:cs="Times New Roman"/>
        <w:b/>
        <w:color w:val="000000"/>
        <w:sz w:val="20"/>
      </w:rPr>
      <w:t>___________________________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Arial" w:hAnsi="Arial" w:cs="Arial"/>
        <w:b/>
        <w:sz w:val="20"/>
      </w:rPr>
    </w:pPr>
    <w:r>
      <w:rPr/>
      <w:drawing>
        <wp:inline distT="0" distB="0" distL="0" distR="0">
          <wp:extent cx="385445" cy="40957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cs="Times New Roman"/>
        <w:b/>
        <w:sz w:val="18"/>
        <w:szCs w:val="18"/>
      </w:rPr>
    </w:pPr>
    <w:r>
      <w:rPr>
        <w:rFonts w:cs="Times New Roman"/>
        <w:b/>
        <w:sz w:val="18"/>
        <w:szCs w:val="18"/>
      </w:rPr>
      <w:t>SERVIÇO PÚBLICO FEDERAL</w:t>
    </w:r>
  </w:p>
  <w:p>
    <w:pPr>
      <w:pStyle w:val="Header"/>
      <w:spacing w:lineRule="auto" w:line="276" w:before="0" w:after="0"/>
      <w:jc w:val="center"/>
      <w:rPr>
        <w:rFonts w:cs="Times New Roman"/>
        <w:b/>
        <w:sz w:val="18"/>
        <w:szCs w:val="18"/>
      </w:rPr>
    </w:pPr>
    <w:r>
      <w:rPr>
        <w:rFonts w:cs="Times New Roman"/>
        <w:b/>
        <w:sz w:val="18"/>
        <w:szCs w:val="18"/>
      </w:rPr>
      <w:t>UNIVERSIDADE FEDERAL DA FRONTEIRA SUL</w:t>
    </w:r>
  </w:p>
  <w:p>
    <w:pPr>
      <w:pStyle w:val="Header"/>
      <w:tabs>
        <w:tab w:val="left" w:pos="1065" w:leader="none"/>
        <w:tab w:val="center" w:pos="4252" w:leader="none"/>
        <w:tab w:val="center" w:pos="4723" w:leader="none"/>
        <w:tab w:val="center" w:pos="4819" w:leader="none"/>
        <w:tab w:val="right" w:pos="8504" w:leader="none"/>
        <w:tab w:val="right" w:pos="9638" w:leader="none"/>
      </w:tabs>
      <w:spacing w:lineRule="auto" w:line="276" w:before="0" w:after="0"/>
      <w:jc w:val="center"/>
      <w:rPr>
        <w:rFonts w:cs="Times New Roman"/>
        <w:b/>
        <w:color w:val="00863D"/>
        <w:sz w:val="18"/>
        <w:szCs w:val="18"/>
      </w:rPr>
    </w:pPr>
    <w:r>
      <w:rPr>
        <w:rFonts w:cs="Times New Roman"/>
        <w:b/>
        <w:color w:val="00863D"/>
        <w:sz w:val="18"/>
        <w:szCs w:val="18"/>
      </w:rPr>
      <w:t xml:space="preserve">SETOR DE ESTÁGIOS </w:t>
    </w:r>
    <w:r>
      <w:rPr>
        <w:rFonts w:cs="Times New Roman"/>
        <w:b/>
        <w:color w:val="00863D"/>
        <w:sz w:val="18"/>
        <w:szCs w:val="18"/>
        <w:lang w:val="pt-BR"/>
      </w:rPr>
      <w:t xml:space="preserve">- </w:t>
    </w:r>
    <w:r>
      <w:rPr>
        <w:rFonts w:cs="Times New Roman"/>
        <w:b/>
        <w:i/>
        <w:iCs/>
        <w:color w:val="00863D"/>
        <w:sz w:val="18"/>
        <w:szCs w:val="18"/>
      </w:rPr>
      <w:t xml:space="preserve">Campus </w:t>
    </w:r>
    <w:r>
      <w:rPr>
        <w:rFonts w:cs="Times New Roman"/>
        <w:b/>
        <w:color w:val="00863D"/>
        <w:sz w:val="18"/>
        <w:szCs w:val="18"/>
      </w:rPr>
      <w:t>PASSO FUNDO</w:t>
    </w:r>
  </w:p>
  <w:p>
    <w:pPr>
      <w:pStyle w:val="Header"/>
      <w:tabs>
        <w:tab w:val="left" w:pos="1065" w:leader="none"/>
        <w:tab w:val="center" w:pos="4252" w:leader="none"/>
        <w:tab w:val="center" w:pos="4723" w:leader="none"/>
        <w:tab w:val="center" w:pos="4819" w:leader="none"/>
        <w:tab w:val="right" w:pos="8504" w:leader="none"/>
        <w:tab w:val="right" w:pos="9638" w:leader="none"/>
      </w:tabs>
      <w:spacing w:lineRule="auto" w:line="276" w:before="0" w:after="0"/>
      <w:jc w:val="center"/>
      <w:rPr>
        <w:rFonts w:cs="Times New Roman"/>
        <w:b/>
        <w:color w:val="000000"/>
        <w:sz w:val="20"/>
      </w:rPr>
    </w:pPr>
    <w:r>
      <w:rPr>
        <w:rFonts w:cs="Times New Roman"/>
        <w:b/>
        <w:color w:val="000000"/>
        <w:sz w:val="20"/>
      </w:rPr>
      <w:t>_______________________________________________________________</w:t>
    </w:r>
    <w:r>
      <w:rPr>
        <w:rFonts w:cs="Times New Roman"/>
        <w:b/>
        <w:color w:val="000000"/>
        <w:sz w:val="20"/>
        <w:lang w:val="pt-BR"/>
      </w:rPr>
      <w:t>______</w:t>
    </w:r>
    <w:r>
      <w:rPr>
        <w:rFonts w:cs="Times New Roman"/>
        <w:b/>
        <w:color w:val="000000"/>
        <w:sz w:val="20"/>
      </w:rPr>
      <w:t>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  <w:lsdException w:name="List Paragraph" w:uiPriority="0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mbolosdenumerao" w:customStyle="1">
    <w:name w:val="Símbolos de numeração"/>
    <w:uiPriority w:val="0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cs="Arial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uiPriority w:val="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0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Ttulo1" w:customStyle="1">
    <w:name w:val="Título1"/>
    <w:basedOn w:val="Normal"/>
    <w:next w:val="BodyText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0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</w:rPr>
  </w:style>
  <w:style w:type="paragraph" w:styleId="Contedodatabela" w:customStyle="1">
    <w:name w:val="Conteúdo da tabela"/>
    <w:basedOn w:val="Normal"/>
    <w:uiPriority w:val="0"/>
    <w:qFormat/>
    <w:pPr>
      <w:suppressLineNumbers/>
    </w:pPr>
    <w:rPr/>
  </w:style>
  <w:style w:type="paragraph" w:styleId="Ttulodetabela" w:customStyle="1">
    <w:name w:val="Título de tabela"/>
    <w:basedOn w:val="Contedodatabela"/>
    <w:uiPriority w:val="0"/>
    <w:qFormat/>
    <w:pPr>
      <w:suppressLineNumbers/>
      <w:jc w:val="center"/>
    </w:pPr>
    <w:rPr>
      <w:b/>
      <w:bCs/>
    </w:rPr>
  </w:style>
  <w:style w:type="table" w:default="1" w:styleId="8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8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LibreOffice/24.2.4.2$Windows_X86_64 LibreOffice_project/51a6219feb6075d9a4c46691dcfe0cd9c4fff3c2</Application>
  <AppVersion>15.0000</AppVersion>
  <Pages>1</Pages>
  <Words>157</Words>
  <Characters>1196</Characters>
  <CharactersWithSpaces>1324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2018-10-26T10:14:00Z</dcterms:created>
  <dc:creator>andreia.rudniak</dc:creator>
  <dc:description/>
  <dc:language>pt-BR</dc:language>
  <cp:lastModifiedBy/>
  <dcterms:modified xsi:type="dcterms:W3CDTF">2024-06-24T16:55:54Z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